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654D8F" w:rsidRDefault="0004635A">
      <w:pPr>
        <w:tabs>
          <w:tab w:val="left" w:pos="8647"/>
        </w:tabs>
        <w:spacing w:before="1400" w:after="480"/>
        <w:ind w:left="-1418" w:right="-142"/>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Дата актуализации 29.04.26</w:t>
      </w:r>
    </w:p>
    <w:p w14:paraId="00000002" w14:textId="0929650B" w:rsidR="00654D8F" w:rsidRDefault="00DE7021">
      <w:pPr>
        <w:tabs>
          <w:tab w:val="left" w:pos="8647"/>
        </w:tabs>
        <w:spacing w:before="1400" w:after="480"/>
        <w:ind w:left="-1418" w:right="-142"/>
        <w:jc w:val="center"/>
        <w:rPr>
          <w:rFonts w:ascii="Times New Roman" w:eastAsia="Times New Roman" w:hAnsi="Times New Roman" w:cs="Times New Roman"/>
          <w:sz w:val="72"/>
          <w:szCs w:val="72"/>
        </w:rPr>
      </w:pPr>
      <w:r>
        <w:rPr>
          <w:rFonts w:ascii="Times New Roman" w:eastAsia="Times New Roman" w:hAnsi="Times New Roman" w:cs="Times New Roman"/>
          <w:sz w:val="72"/>
          <w:szCs w:val="72"/>
          <w:lang w:val="ru-RU"/>
        </w:rPr>
        <w:t xml:space="preserve">ПРОЕКТ </w:t>
      </w:r>
      <w:r w:rsidR="0004635A">
        <w:rPr>
          <w:rFonts w:ascii="Times New Roman" w:eastAsia="Times New Roman" w:hAnsi="Times New Roman" w:cs="Times New Roman"/>
          <w:sz w:val="72"/>
          <w:szCs w:val="72"/>
        </w:rPr>
        <w:t>СПРАВОЧНИК</w:t>
      </w:r>
      <w:r>
        <w:rPr>
          <w:rFonts w:ascii="Times New Roman" w:eastAsia="Times New Roman" w:hAnsi="Times New Roman" w:cs="Times New Roman"/>
          <w:sz w:val="72"/>
          <w:szCs w:val="72"/>
          <w:lang w:val="ru-RU"/>
        </w:rPr>
        <w:t>А</w:t>
      </w:r>
      <w:r w:rsidR="0004635A">
        <w:rPr>
          <w:rFonts w:ascii="Times New Roman" w:eastAsia="Times New Roman" w:hAnsi="Times New Roman" w:cs="Times New Roman"/>
          <w:sz w:val="72"/>
          <w:szCs w:val="72"/>
        </w:rPr>
        <w:t xml:space="preserve"> ЭКСПОНЕНТА</w:t>
      </w:r>
    </w:p>
    <w:p w14:paraId="00000003" w14:textId="77777777" w:rsidR="00654D8F" w:rsidRDefault="0004635A">
      <w:pPr>
        <w:tabs>
          <w:tab w:val="left" w:pos="8647"/>
        </w:tabs>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 xml:space="preserve">ВЫСТАВКА </w:t>
      </w:r>
    </w:p>
    <w:p w14:paraId="00000004" w14:textId="77777777" w:rsidR="00654D8F" w:rsidRDefault="0004635A">
      <w:pPr>
        <w:tabs>
          <w:tab w:val="left" w:pos="8647"/>
        </w:tabs>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«УЛИЦА ДАЛЬНЕГО ВОСТОКА»</w:t>
      </w:r>
    </w:p>
    <w:p w14:paraId="00000005" w14:textId="77777777" w:rsidR="00654D8F" w:rsidRDefault="0004635A">
      <w:pPr>
        <w:tabs>
          <w:tab w:val="left" w:pos="8647"/>
        </w:tabs>
        <w:spacing w:before="240"/>
        <w:ind w:left="-1418" w:right="-142"/>
        <w:jc w:val="center"/>
        <w:rPr>
          <w:rFonts w:ascii="Times New Roman" w:eastAsia="Times New Roman" w:hAnsi="Times New Roman" w:cs="Times New Roman"/>
          <w:sz w:val="40"/>
          <w:szCs w:val="40"/>
        </w:rPr>
      </w:pPr>
      <w:r>
        <w:rPr>
          <w:rFonts w:ascii="Times New Roman" w:eastAsia="Times New Roman" w:hAnsi="Times New Roman" w:cs="Times New Roman"/>
          <w:sz w:val="40"/>
          <w:szCs w:val="40"/>
        </w:rPr>
        <w:t>В РАМКАХ</w:t>
      </w:r>
    </w:p>
    <w:p w14:paraId="00000006" w14:textId="77777777" w:rsidR="00654D8F" w:rsidRDefault="0004635A">
      <w:pPr>
        <w:tabs>
          <w:tab w:val="left" w:pos="8647"/>
        </w:tabs>
        <w:ind w:left="-1418" w:right="-142"/>
        <w:jc w:val="center"/>
        <w:rPr>
          <w:rFonts w:ascii="Times New Roman" w:eastAsia="Times New Roman" w:hAnsi="Times New Roman" w:cs="Times New Roman"/>
          <w:b/>
          <w:bCs/>
          <w:sz w:val="40"/>
          <w:szCs w:val="40"/>
        </w:rPr>
      </w:pPr>
      <w:r>
        <w:rPr>
          <w:rFonts w:ascii="Times New Roman" w:eastAsia="Times New Roman" w:hAnsi="Times New Roman" w:cs="Times New Roman"/>
          <w:sz w:val="40"/>
          <w:szCs w:val="40"/>
        </w:rPr>
        <w:t>ВОСТОЧНОГО ЭКОНОМИЧЕСКОГО ФОРУМА</w:t>
      </w:r>
    </w:p>
    <w:p w14:paraId="00000007" w14:textId="77777777" w:rsidR="00654D8F" w:rsidRDefault="0004635A">
      <w:pPr>
        <w:tabs>
          <w:tab w:val="left" w:pos="8647"/>
        </w:tabs>
        <w:spacing w:before="240" w:after="120"/>
        <w:ind w:left="-1418" w:right="-142"/>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1–7 сентября 2026 г.</w:t>
      </w:r>
    </w:p>
    <w:p w14:paraId="00000008" w14:textId="77777777" w:rsidR="00654D8F" w:rsidRDefault="0004635A">
      <w:pPr>
        <w:tabs>
          <w:tab w:val="left" w:pos="8647"/>
        </w:tabs>
        <w:spacing w:after="120"/>
        <w:ind w:left="-1418" w:right="-142"/>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г. Владивосток</w:t>
      </w:r>
    </w:p>
    <w:p w14:paraId="00000009" w14:textId="77777777" w:rsidR="00654D8F" w:rsidRDefault="00654D8F">
      <w:pPr>
        <w:spacing w:after="120"/>
        <w:ind w:left="-1418" w:right="-142"/>
        <w:jc w:val="center"/>
        <w:rPr>
          <w:rFonts w:ascii="Times New Roman" w:eastAsia="Times New Roman" w:hAnsi="Times New Roman" w:cs="Times New Roman"/>
          <w:sz w:val="32"/>
          <w:szCs w:val="32"/>
        </w:rPr>
      </w:pPr>
    </w:p>
    <w:p w14:paraId="0000000A" w14:textId="77777777" w:rsidR="00654D8F" w:rsidRDefault="00654D8F">
      <w:pPr>
        <w:spacing w:after="120"/>
        <w:ind w:left="-1418" w:right="-142"/>
        <w:jc w:val="center"/>
        <w:rPr>
          <w:rFonts w:ascii="Times New Roman" w:eastAsia="Times New Roman" w:hAnsi="Times New Roman" w:cs="Times New Roman"/>
          <w:sz w:val="32"/>
          <w:szCs w:val="32"/>
        </w:rPr>
      </w:pPr>
    </w:p>
    <w:p w14:paraId="0000000C" w14:textId="77777777" w:rsidR="00654D8F" w:rsidRDefault="0004635A">
      <w:pPr>
        <w:spacing w:after="120"/>
        <w:ind w:left="-1418" w:right="-142"/>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Санкт-Петербург</w:t>
      </w:r>
    </w:p>
    <w:p w14:paraId="0000000D" w14:textId="77777777" w:rsidR="00654D8F" w:rsidRDefault="0004635A">
      <w:pPr>
        <w:spacing w:after="120"/>
        <w:ind w:left="-1418" w:right="-142"/>
        <w:jc w:val="center"/>
        <w:rPr>
          <w:rFonts w:ascii="Times New Roman" w:eastAsia="Times New Roman" w:hAnsi="Times New Roman" w:cs="Times New Roman"/>
          <w:sz w:val="32"/>
          <w:szCs w:val="32"/>
        </w:rPr>
        <w:sectPr w:rsidR="00654D8F">
          <w:headerReference w:type="default" r:id="rId8"/>
          <w:footerReference w:type="default" r:id="rId9"/>
          <w:headerReference w:type="first" r:id="rId10"/>
          <w:footerReference w:type="first" r:id="rId11"/>
          <w:pgSz w:w="11906" w:h="16838"/>
          <w:pgMar w:top="1134" w:right="707" w:bottom="1134" w:left="1701" w:header="708" w:footer="708" w:gutter="0"/>
          <w:pgNumType w:start="1"/>
          <w:cols w:space="720"/>
          <w:titlePg/>
        </w:sectPr>
      </w:pPr>
      <w:r>
        <w:rPr>
          <w:rFonts w:ascii="Times New Roman" w:eastAsia="Times New Roman" w:hAnsi="Times New Roman" w:cs="Times New Roman"/>
          <w:sz w:val="24"/>
          <w:szCs w:val="24"/>
        </w:rPr>
        <w:t>2026</w:t>
      </w:r>
    </w:p>
    <w:p w14:paraId="0000000E"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32"/>
          <w:szCs w:val="32"/>
        </w:rPr>
      </w:pPr>
    </w:p>
    <w:tbl>
      <w:tblPr>
        <w:tblStyle w:val="a5"/>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526"/>
        <w:gridCol w:w="7678"/>
        <w:gridCol w:w="1687"/>
      </w:tblGrid>
      <w:tr w:rsidR="00654D8F" w14:paraId="342CC6AB"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526" w:type="dxa"/>
            <w:shd w:val="clear" w:color="auto" w:fill="2F5496"/>
            <w:vAlign w:val="center"/>
          </w:tcPr>
          <w:p w14:paraId="0000000F" w14:textId="77777777" w:rsidR="00654D8F" w:rsidRDefault="00654D8F">
            <w:pPr>
              <w:rPr>
                <w:rFonts w:ascii="Times New Roman" w:eastAsia="Times New Roman" w:hAnsi="Times New Roman" w:cs="Times New Roman"/>
                <w:color w:val="1F3864"/>
                <w:sz w:val="28"/>
                <w:szCs w:val="28"/>
              </w:rPr>
            </w:pPr>
            <w:bookmarkStart w:id="0" w:name="_heading=h.7a3p7drilu6o" w:colFirst="0" w:colLast="0"/>
            <w:bookmarkEnd w:id="0"/>
          </w:p>
        </w:tc>
        <w:tc>
          <w:tcPr>
            <w:tcW w:w="7678" w:type="dxa"/>
            <w:shd w:val="clear" w:color="auto" w:fill="2F5496"/>
            <w:vAlign w:val="center"/>
          </w:tcPr>
          <w:p w14:paraId="00000010"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КОНТРОЛЬНАЯ СТРАНИЦА</w:t>
            </w:r>
          </w:p>
        </w:tc>
        <w:tc>
          <w:tcPr>
            <w:tcW w:w="1687" w:type="dxa"/>
            <w:shd w:val="clear" w:color="auto" w:fill="2F5496"/>
            <w:vAlign w:val="center"/>
          </w:tcPr>
          <w:p w14:paraId="00000011"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012"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1F3864"/>
          <w:sz w:val="28"/>
          <w:szCs w:val="28"/>
        </w:rPr>
      </w:pPr>
    </w:p>
    <w:tbl>
      <w:tblPr>
        <w:tblStyle w:val="a6"/>
        <w:tblW w:w="10786" w:type="dxa"/>
        <w:tblInd w:w="-1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560"/>
        <w:gridCol w:w="4960"/>
        <w:gridCol w:w="2127"/>
        <w:gridCol w:w="2139"/>
      </w:tblGrid>
      <w:tr w:rsidR="00654D8F" w14:paraId="34CE64D0" w14:textId="77777777">
        <w:trPr>
          <w:trHeight w:val="358"/>
        </w:trPr>
        <w:tc>
          <w:tcPr>
            <w:tcW w:w="10786" w:type="dxa"/>
            <w:gridSpan w:val="4"/>
            <w:shd w:val="clear" w:color="auto" w:fill="BDEEFF"/>
            <w:vAlign w:val="center"/>
          </w:tcPr>
          <w:p w14:paraId="00000013" w14:textId="77777777" w:rsidR="00654D8F" w:rsidRDefault="0004635A">
            <w:pPr>
              <w:pBdr>
                <w:top w:val="nil"/>
                <w:left w:val="nil"/>
                <w:bottom w:val="nil"/>
                <w:right w:val="nil"/>
                <w:between w:val="nil"/>
              </w:pBdr>
              <w:spacing w:line="214" w:lineRule="auto"/>
              <w:ind w:left="5"/>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ОБЩАЯ ИНФОРМАЦИЯ О ВЫСТАВКЕ</w:t>
            </w:r>
          </w:p>
        </w:tc>
      </w:tr>
      <w:tr w:rsidR="00654D8F" w14:paraId="6CFE5F78" w14:textId="77777777">
        <w:trPr>
          <w:trHeight w:val="480"/>
        </w:trPr>
        <w:tc>
          <w:tcPr>
            <w:tcW w:w="1560" w:type="dxa"/>
            <w:vAlign w:val="center"/>
          </w:tcPr>
          <w:p w14:paraId="00000017" w14:textId="77777777" w:rsidR="00654D8F" w:rsidRDefault="0004635A">
            <w:pPr>
              <w:pBdr>
                <w:top w:val="nil"/>
                <w:left w:val="nil"/>
                <w:bottom w:val="nil"/>
                <w:right w:val="nil"/>
                <w:between w:val="nil"/>
              </w:pBdr>
              <w:spacing w:line="241" w:lineRule="auto"/>
              <w:ind w:left="196" w:right="19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Форма</w:t>
            </w:r>
          </w:p>
          <w:p w14:paraId="00000018" w14:textId="77777777" w:rsidR="00654D8F" w:rsidRDefault="0004635A">
            <w:pPr>
              <w:pBdr>
                <w:top w:val="nil"/>
                <w:left w:val="nil"/>
                <w:bottom w:val="nil"/>
                <w:right w:val="nil"/>
                <w:between w:val="nil"/>
              </w:pBdr>
              <w:spacing w:line="241"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w:t>
            </w:r>
          </w:p>
        </w:tc>
        <w:tc>
          <w:tcPr>
            <w:tcW w:w="9226" w:type="dxa"/>
            <w:gridSpan w:val="3"/>
          </w:tcPr>
          <w:p w14:paraId="00000019" w14:textId="77777777" w:rsidR="00654D8F" w:rsidRDefault="0004635A">
            <w:pPr>
              <w:pBdr>
                <w:top w:val="nil"/>
                <w:left w:val="nil"/>
                <w:bottom w:val="nil"/>
                <w:right w:val="nil"/>
                <w:between w:val="nil"/>
              </w:pBdr>
              <w:spacing w:before="121"/>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Название формы</w:t>
            </w:r>
          </w:p>
        </w:tc>
      </w:tr>
      <w:tr w:rsidR="00654D8F" w14:paraId="75A16B9D" w14:textId="77777777">
        <w:trPr>
          <w:trHeight w:val="420"/>
        </w:trPr>
        <w:tc>
          <w:tcPr>
            <w:tcW w:w="1560" w:type="dxa"/>
            <w:vAlign w:val="center"/>
          </w:tcPr>
          <w:p w14:paraId="0000001C" w14:textId="77777777" w:rsidR="00654D8F" w:rsidRDefault="0004635A">
            <w:pPr>
              <w:pBdr>
                <w:top w:val="nil"/>
                <w:left w:val="nil"/>
                <w:bottom w:val="nil"/>
                <w:right w:val="nil"/>
                <w:between w:val="nil"/>
              </w:pBdr>
              <w:spacing w:before="96"/>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А1</w:t>
            </w:r>
          </w:p>
        </w:tc>
        <w:tc>
          <w:tcPr>
            <w:tcW w:w="4960" w:type="dxa"/>
            <w:vAlign w:val="center"/>
          </w:tcPr>
          <w:p w14:paraId="0000001D" w14:textId="77777777" w:rsidR="00654D8F" w:rsidRDefault="0004635A">
            <w:pPr>
              <w:pBdr>
                <w:top w:val="nil"/>
                <w:left w:val="nil"/>
                <w:bottom w:val="nil"/>
                <w:right w:val="nil"/>
                <w:between w:val="nil"/>
              </w:pBdr>
              <w:spacing w:before="96"/>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Контактная информация</w:t>
            </w:r>
          </w:p>
        </w:tc>
        <w:tc>
          <w:tcPr>
            <w:tcW w:w="2127" w:type="dxa"/>
            <w:vAlign w:val="center"/>
          </w:tcPr>
          <w:p w14:paraId="0000001E"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1F"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4CAA4AF7" w14:textId="77777777">
        <w:trPr>
          <w:trHeight w:val="420"/>
        </w:trPr>
        <w:tc>
          <w:tcPr>
            <w:tcW w:w="1560" w:type="dxa"/>
            <w:vAlign w:val="center"/>
          </w:tcPr>
          <w:p w14:paraId="00000020"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А2</w:t>
            </w:r>
          </w:p>
        </w:tc>
        <w:tc>
          <w:tcPr>
            <w:tcW w:w="4960" w:type="dxa"/>
            <w:vAlign w:val="center"/>
          </w:tcPr>
          <w:p w14:paraId="00000021"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Место, даты и время проведения выставки</w:t>
            </w:r>
          </w:p>
        </w:tc>
        <w:tc>
          <w:tcPr>
            <w:tcW w:w="2127" w:type="dxa"/>
            <w:vAlign w:val="center"/>
          </w:tcPr>
          <w:p w14:paraId="00000022"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3"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3C0AB2FB" w14:textId="77777777">
        <w:trPr>
          <w:trHeight w:val="420"/>
        </w:trPr>
        <w:tc>
          <w:tcPr>
            <w:tcW w:w="1560" w:type="dxa"/>
            <w:vAlign w:val="center"/>
          </w:tcPr>
          <w:p w14:paraId="00000024"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А3</w:t>
            </w:r>
          </w:p>
        </w:tc>
        <w:tc>
          <w:tcPr>
            <w:tcW w:w="4960" w:type="dxa"/>
            <w:vAlign w:val="center"/>
          </w:tcPr>
          <w:p w14:paraId="00000025"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Общая информация</w:t>
            </w:r>
          </w:p>
        </w:tc>
        <w:tc>
          <w:tcPr>
            <w:tcW w:w="2127" w:type="dxa"/>
            <w:vAlign w:val="center"/>
          </w:tcPr>
          <w:p w14:paraId="00000026"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7"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01812B71" w14:textId="77777777">
        <w:trPr>
          <w:trHeight w:val="480"/>
        </w:trPr>
        <w:tc>
          <w:tcPr>
            <w:tcW w:w="1560" w:type="dxa"/>
            <w:vAlign w:val="center"/>
          </w:tcPr>
          <w:p w14:paraId="00000028" w14:textId="77777777" w:rsidR="00654D8F" w:rsidRDefault="0004635A">
            <w:pPr>
              <w:pBdr>
                <w:top w:val="nil"/>
                <w:left w:val="nil"/>
                <w:bottom w:val="nil"/>
                <w:right w:val="nil"/>
                <w:between w:val="nil"/>
              </w:pBdr>
              <w:spacing w:before="121"/>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А4</w:t>
            </w:r>
          </w:p>
        </w:tc>
        <w:tc>
          <w:tcPr>
            <w:tcW w:w="4960" w:type="dxa"/>
            <w:vAlign w:val="center"/>
          </w:tcPr>
          <w:p w14:paraId="00000029"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Правила допуска к проведению</w:t>
            </w:r>
          </w:p>
          <w:p w14:paraId="0000002A"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монтажных работ и эксплуатации павильонов</w:t>
            </w:r>
          </w:p>
        </w:tc>
        <w:tc>
          <w:tcPr>
            <w:tcW w:w="2127" w:type="dxa"/>
            <w:vAlign w:val="center"/>
          </w:tcPr>
          <w:p w14:paraId="0000002B"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2C"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536C42E0" w14:textId="77777777">
        <w:trPr>
          <w:trHeight w:val="412"/>
        </w:trPr>
        <w:tc>
          <w:tcPr>
            <w:tcW w:w="1560" w:type="dxa"/>
            <w:vAlign w:val="center"/>
          </w:tcPr>
          <w:p w14:paraId="0000002D" w14:textId="77777777" w:rsidR="00654D8F" w:rsidRDefault="0004635A">
            <w:pPr>
              <w:pBdr>
                <w:top w:val="nil"/>
                <w:left w:val="nil"/>
                <w:bottom w:val="nil"/>
                <w:right w:val="nil"/>
                <w:between w:val="nil"/>
              </w:pBdr>
              <w:spacing w:before="89"/>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А5</w:t>
            </w:r>
          </w:p>
        </w:tc>
        <w:tc>
          <w:tcPr>
            <w:tcW w:w="4960" w:type="dxa"/>
            <w:vAlign w:val="center"/>
          </w:tcPr>
          <w:p w14:paraId="0000002E" w14:textId="77777777" w:rsidR="00654D8F" w:rsidRDefault="0004635A">
            <w:pPr>
              <w:pBdr>
                <w:top w:val="nil"/>
                <w:left w:val="nil"/>
                <w:bottom w:val="nil"/>
                <w:right w:val="nil"/>
                <w:between w:val="nil"/>
              </w:pBdr>
              <w:spacing w:before="89"/>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Образец письма о выбранной подрядной организации</w:t>
            </w:r>
          </w:p>
        </w:tc>
        <w:tc>
          <w:tcPr>
            <w:tcW w:w="2127" w:type="dxa"/>
            <w:vAlign w:val="center"/>
          </w:tcPr>
          <w:p w14:paraId="0000002F"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c>
          <w:tcPr>
            <w:tcW w:w="2139" w:type="dxa"/>
            <w:vAlign w:val="center"/>
          </w:tcPr>
          <w:p w14:paraId="00000030" w14:textId="77777777" w:rsidR="00654D8F" w:rsidRDefault="00654D8F">
            <w:pPr>
              <w:pBdr>
                <w:top w:val="nil"/>
                <w:left w:val="nil"/>
                <w:bottom w:val="nil"/>
                <w:right w:val="nil"/>
                <w:between w:val="nil"/>
              </w:pBdr>
              <w:rPr>
                <w:rFonts w:ascii="Times New Roman" w:eastAsia="Times New Roman" w:hAnsi="Times New Roman" w:cs="Times New Roman"/>
                <w:color w:val="000000"/>
                <w:sz w:val="20"/>
                <w:szCs w:val="20"/>
              </w:rPr>
            </w:pPr>
          </w:p>
        </w:tc>
      </w:tr>
      <w:tr w:rsidR="00654D8F" w14:paraId="7B4E6763" w14:textId="77777777">
        <w:trPr>
          <w:trHeight w:val="420"/>
        </w:trPr>
        <w:tc>
          <w:tcPr>
            <w:tcW w:w="1560" w:type="dxa"/>
            <w:tcBorders>
              <w:top w:val="single" w:sz="4" w:space="0" w:color="000000"/>
              <w:left w:val="single" w:sz="4" w:space="0" w:color="000000"/>
              <w:bottom w:val="nil"/>
              <w:right w:val="single" w:sz="4" w:space="0" w:color="000000"/>
            </w:tcBorders>
            <w:vAlign w:val="center"/>
          </w:tcPr>
          <w:p w14:paraId="00000031" w14:textId="77777777" w:rsidR="00654D8F" w:rsidRDefault="0004635A">
            <w:pPr>
              <w:pBdr>
                <w:top w:val="nil"/>
                <w:left w:val="nil"/>
                <w:bottom w:val="nil"/>
                <w:right w:val="nil"/>
                <w:between w:val="nil"/>
              </w:pBdr>
              <w:spacing w:before="97"/>
              <w:ind w:left="196" w:right="196"/>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А6</w:t>
            </w:r>
          </w:p>
        </w:tc>
        <w:tc>
          <w:tcPr>
            <w:tcW w:w="4960" w:type="dxa"/>
            <w:tcBorders>
              <w:top w:val="single" w:sz="4" w:space="0" w:color="000000"/>
              <w:left w:val="single" w:sz="4" w:space="0" w:color="000000"/>
              <w:bottom w:val="nil"/>
              <w:right w:val="single" w:sz="4" w:space="0" w:color="000000"/>
            </w:tcBorders>
            <w:vAlign w:val="center"/>
          </w:tcPr>
          <w:p w14:paraId="00000032" w14:textId="77777777" w:rsidR="00654D8F" w:rsidRDefault="0004635A">
            <w:pPr>
              <w:pBdr>
                <w:top w:val="nil"/>
                <w:left w:val="nil"/>
                <w:bottom w:val="nil"/>
                <w:right w:val="nil"/>
                <w:between w:val="nil"/>
              </w:pBdr>
              <w:spacing w:before="97"/>
              <w:ind w:left="10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Перечень ввозимых материалов, подлежащих проверке на наличие огнезащитной обработки  </w:t>
            </w:r>
          </w:p>
        </w:tc>
        <w:tc>
          <w:tcPr>
            <w:tcW w:w="2127" w:type="dxa"/>
            <w:tcBorders>
              <w:top w:val="single" w:sz="4" w:space="0" w:color="000000"/>
              <w:left w:val="single" w:sz="4" w:space="0" w:color="000000"/>
              <w:bottom w:val="nil"/>
              <w:right w:val="single" w:sz="4" w:space="0" w:color="000000"/>
            </w:tcBorders>
            <w:vAlign w:val="center"/>
          </w:tcPr>
          <w:p w14:paraId="00000033" w14:textId="77777777" w:rsidR="00654D8F" w:rsidRDefault="00654D8F">
            <w:pPr>
              <w:pBdr>
                <w:top w:val="nil"/>
                <w:left w:val="nil"/>
                <w:bottom w:val="nil"/>
                <w:right w:val="nil"/>
                <w:between w:val="nil"/>
              </w:pBdr>
              <w:jc w:val="center"/>
              <w:rPr>
                <w:rFonts w:ascii="Times New Roman" w:eastAsia="Times New Roman" w:hAnsi="Times New Roman" w:cs="Times New Roman"/>
                <w:color w:val="000000"/>
                <w:sz w:val="20"/>
                <w:szCs w:val="20"/>
              </w:rPr>
            </w:pPr>
          </w:p>
        </w:tc>
        <w:tc>
          <w:tcPr>
            <w:tcW w:w="2139" w:type="dxa"/>
            <w:tcBorders>
              <w:top w:val="single" w:sz="4" w:space="0" w:color="000000"/>
              <w:left w:val="single" w:sz="4" w:space="0" w:color="000000"/>
              <w:bottom w:val="nil"/>
              <w:right w:val="single" w:sz="4" w:space="0" w:color="000000"/>
            </w:tcBorders>
            <w:vAlign w:val="center"/>
          </w:tcPr>
          <w:p w14:paraId="00000034" w14:textId="77777777" w:rsidR="00654D8F" w:rsidRDefault="00654D8F">
            <w:pPr>
              <w:pBdr>
                <w:top w:val="nil"/>
                <w:left w:val="nil"/>
                <w:bottom w:val="nil"/>
                <w:right w:val="nil"/>
                <w:between w:val="nil"/>
              </w:pBdr>
              <w:ind w:left="102"/>
              <w:jc w:val="center"/>
              <w:rPr>
                <w:rFonts w:ascii="Times New Roman" w:eastAsia="Times New Roman" w:hAnsi="Times New Roman" w:cs="Times New Roman"/>
                <w:b/>
                <w:bCs/>
                <w:color w:val="000000"/>
                <w:sz w:val="20"/>
                <w:szCs w:val="20"/>
              </w:rPr>
            </w:pPr>
          </w:p>
        </w:tc>
      </w:tr>
    </w:tbl>
    <w:p w14:paraId="00000035"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0"/>
          <w:szCs w:val="20"/>
        </w:rPr>
      </w:pPr>
    </w:p>
    <w:tbl>
      <w:tblPr>
        <w:tblStyle w:val="a7"/>
        <w:tblW w:w="10773" w:type="dxa"/>
        <w:tblInd w:w="-1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560"/>
        <w:gridCol w:w="4960"/>
        <w:gridCol w:w="2127"/>
        <w:gridCol w:w="2126"/>
      </w:tblGrid>
      <w:tr w:rsidR="00654D8F" w14:paraId="09E1285F" w14:textId="77777777">
        <w:trPr>
          <w:trHeight w:val="388"/>
        </w:trPr>
        <w:tc>
          <w:tcPr>
            <w:tcW w:w="10773" w:type="dxa"/>
            <w:gridSpan w:val="4"/>
            <w:shd w:val="clear" w:color="auto" w:fill="D9E2F3"/>
            <w:vAlign w:val="center"/>
          </w:tcPr>
          <w:p w14:paraId="00000036" w14:textId="77777777" w:rsidR="00654D8F" w:rsidRDefault="0004635A">
            <w:pPr>
              <w:spacing w:line="221"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УСЛУГИ</w:t>
            </w:r>
          </w:p>
        </w:tc>
      </w:tr>
      <w:tr w:rsidR="00654D8F" w14:paraId="1DD66B1A" w14:textId="77777777">
        <w:trPr>
          <w:trHeight w:val="500"/>
        </w:trPr>
        <w:tc>
          <w:tcPr>
            <w:tcW w:w="1560" w:type="dxa"/>
            <w:vAlign w:val="center"/>
          </w:tcPr>
          <w:p w14:paraId="0000003A" w14:textId="77777777" w:rsidR="00654D8F" w:rsidRDefault="0004635A">
            <w:pPr>
              <w:pBdr>
                <w:top w:val="nil"/>
                <w:left w:val="nil"/>
                <w:bottom w:val="nil"/>
                <w:right w:val="nil"/>
                <w:between w:val="nil"/>
              </w:pBdr>
              <w:spacing w:line="241" w:lineRule="auto"/>
              <w:ind w:left="196" w:right="196"/>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Форма</w:t>
            </w:r>
          </w:p>
          <w:p w14:paraId="0000003B"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p>
        </w:tc>
        <w:tc>
          <w:tcPr>
            <w:tcW w:w="4960" w:type="dxa"/>
            <w:vAlign w:val="center"/>
          </w:tcPr>
          <w:p w14:paraId="0000003C" w14:textId="77777777" w:rsidR="00654D8F" w:rsidRDefault="0004635A">
            <w:pPr>
              <w:spacing w:line="268"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Название формы</w:t>
            </w:r>
          </w:p>
        </w:tc>
        <w:tc>
          <w:tcPr>
            <w:tcW w:w="2127" w:type="dxa"/>
            <w:vAlign w:val="center"/>
          </w:tcPr>
          <w:p w14:paraId="0000003D"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Крайние сроки</w:t>
            </w:r>
          </w:p>
        </w:tc>
        <w:tc>
          <w:tcPr>
            <w:tcW w:w="2126" w:type="dxa"/>
            <w:vAlign w:val="center"/>
          </w:tcPr>
          <w:p w14:paraId="0000003E" w14:textId="77777777" w:rsidR="00654D8F" w:rsidRDefault="0004635A">
            <w:pPr>
              <w:ind w:left="137"/>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Обязательность возврата формы</w:t>
            </w:r>
          </w:p>
        </w:tc>
      </w:tr>
      <w:tr w:rsidR="00654D8F" w14:paraId="45D78CD3" w14:textId="77777777">
        <w:trPr>
          <w:trHeight w:val="500"/>
        </w:trPr>
        <w:tc>
          <w:tcPr>
            <w:tcW w:w="1560" w:type="dxa"/>
            <w:vAlign w:val="center"/>
          </w:tcPr>
          <w:p w14:paraId="0000003F"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В1</w:t>
            </w:r>
          </w:p>
        </w:tc>
        <w:tc>
          <w:tcPr>
            <w:tcW w:w="4960" w:type="dxa"/>
            <w:vAlign w:val="center"/>
          </w:tcPr>
          <w:p w14:paraId="00000040" w14:textId="77777777" w:rsidR="00654D8F" w:rsidRDefault="0004635A">
            <w:pPr>
              <w:spacing w:line="268"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Заявка на техническую аккредитацию</w:t>
            </w:r>
          </w:p>
        </w:tc>
        <w:tc>
          <w:tcPr>
            <w:tcW w:w="2127" w:type="dxa"/>
            <w:vAlign w:val="center"/>
          </w:tcPr>
          <w:p w14:paraId="00000041"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2" w14:textId="77777777" w:rsidR="00654D8F" w:rsidRDefault="0004635A">
            <w:pPr>
              <w:ind w:left="137"/>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Обязательно</w:t>
            </w:r>
          </w:p>
        </w:tc>
      </w:tr>
      <w:tr w:rsidR="00654D8F" w14:paraId="79426652" w14:textId="77777777">
        <w:trPr>
          <w:trHeight w:val="500"/>
        </w:trPr>
        <w:tc>
          <w:tcPr>
            <w:tcW w:w="1560" w:type="dxa"/>
            <w:vAlign w:val="center"/>
          </w:tcPr>
          <w:p w14:paraId="00000043"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B2</w:t>
            </w:r>
          </w:p>
        </w:tc>
        <w:tc>
          <w:tcPr>
            <w:tcW w:w="4960" w:type="dxa"/>
            <w:vAlign w:val="center"/>
          </w:tcPr>
          <w:p w14:paraId="00000044" w14:textId="77777777" w:rsidR="00654D8F" w:rsidRDefault="0004635A">
            <w:pPr>
              <w:spacing w:line="268" w:lineRule="auto"/>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Организация вывоза мусора</w:t>
            </w:r>
          </w:p>
        </w:tc>
        <w:tc>
          <w:tcPr>
            <w:tcW w:w="2127" w:type="dxa"/>
            <w:vAlign w:val="center"/>
          </w:tcPr>
          <w:p w14:paraId="00000045" w14:textId="77777777" w:rsidR="00654D8F" w:rsidRDefault="0004635A">
            <w:pPr>
              <w:spacing w:line="268" w:lineRule="auto"/>
              <w:ind w:left="105"/>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07.08.2026 г.</w:t>
            </w:r>
          </w:p>
        </w:tc>
        <w:tc>
          <w:tcPr>
            <w:tcW w:w="2126" w:type="dxa"/>
            <w:vAlign w:val="center"/>
          </w:tcPr>
          <w:p w14:paraId="00000046" w14:textId="77777777" w:rsidR="00654D8F" w:rsidRDefault="00654D8F">
            <w:pPr>
              <w:ind w:left="137"/>
              <w:jc w:val="center"/>
              <w:rPr>
                <w:rFonts w:ascii="Times New Roman" w:eastAsia="Times New Roman" w:hAnsi="Times New Roman" w:cs="Times New Roman"/>
                <w:sz w:val="20"/>
                <w:szCs w:val="20"/>
              </w:rPr>
            </w:pPr>
          </w:p>
        </w:tc>
      </w:tr>
      <w:tr w:rsidR="00654D8F" w14:paraId="035C58AB" w14:textId="77777777">
        <w:trPr>
          <w:trHeight w:val="500"/>
        </w:trPr>
        <w:tc>
          <w:tcPr>
            <w:tcW w:w="1560" w:type="dxa"/>
            <w:vAlign w:val="center"/>
          </w:tcPr>
          <w:p w14:paraId="00000047"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B3</w:t>
            </w:r>
          </w:p>
        </w:tc>
        <w:tc>
          <w:tcPr>
            <w:tcW w:w="4960" w:type="dxa"/>
            <w:vAlign w:val="center"/>
          </w:tcPr>
          <w:p w14:paraId="00000048"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Противоэпидемическое оборудование</w:t>
            </w:r>
          </w:p>
        </w:tc>
        <w:tc>
          <w:tcPr>
            <w:tcW w:w="2127" w:type="dxa"/>
            <w:vAlign w:val="center"/>
          </w:tcPr>
          <w:p w14:paraId="00000049"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A" w14:textId="77777777" w:rsidR="00654D8F" w:rsidRDefault="00654D8F">
            <w:pPr>
              <w:ind w:left="104"/>
              <w:rPr>
                <w:rFonts w:ascii="Times New Roman" w:eastAsia="Times New Roman" w:hAnsi="Times New Roman" w:cs="Times New Roman"/>
                <w:sz w:val="20"/>
                <w:szCs w:val="20"/>
              </w:rPr>
            </w:pPr>
          </w:p>
        </w:tc>
      </w:tr>
      <w:tr w:rsidR="00654D8F" w14:paraId="08C25BC9" w14:textId="77777777">
        <w:trPr>
          <w:trHeight w:val="500"/>
        </w:trPr>
        <w:tc>
          <w:tcPr>
            <w:tcW w:w="1560" w:type="dxa"/>
            <w:vAlign w:val="center"/>
          </w:tcPr>
          <w:p w14:paraId="0000004B" w14:textId="77777777" w:rsidR="00654D8F" w:rsidRDefault="0004635A">
            <w:pPr>
              <w:spacing w:line="268" w:lineRule="auto"/>
              <w:ind w:left="195" w:right="196"/>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B4</w:t>
            </w:r>
          </w:p>
        </w:tc>
        <w:tc>
          <w:tcPr>
            <w:tcW w:w="4960" w:type="dxa"/>
            <w:vAlign w:val="center"/>
          </w:tcPr>
          <w:p w14:paraId="0000004C"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w:t>
            </w:r>
          </w:p>
        </w:tc>
        <w:tc>
          <w:tcPr>
            <w:tcW w:w="2127" w:type="dxa"/>
            <w:vAlign w:val="center"/>
          </w:tcPr>
          <w:p w14:paraId="0000004D"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4E" w14:textId="77777777" w:rsidR="00654D8F" w:rsidRDefault="00654D8F">
            <w:pPr>
              <w:ind w:left="104"/>
              <w:rPr>
                <w:rFonts w:ascii="Times New Roman" w:eastAsia="Times New Roman" w:hAnsi="Times New Roman" w:cs="Times New Roman"/>
                <w:sz w:val="20"/>
                <w:szCs w:val="20"/>
              </w:rPr>
            </w:pPr>
          </w:p>
        </w:tc>
      </w:tr>
      <w:tr w:rsidR="00654D8F" w14:paraId="2347E252" w14:textId="77777777">
        <w:trPr>
          <w:trHeight w:val="500"/>
        </w:trPr>
        <w:tc>
          <w:tcPr>
            <w:tcW w:w="1560" w:type="dxa"/>
            <w:vAlign w:val="center"/>
          </w:tcPr>
          <w:p w14:paraId="0000004F" w14:textId="77777777" w:rsidR="00654D8F" w:rsidRDefault="0004635A">
            <w:pPr>
              <w:spacing w:line="268" w:lineRule="auto"/>
              <w:ind w:left="195" w:right="196"/>
              <w:jc w:val="center"/>
              <w:rPr>
                <w:rFonts w:ascii="Times New Roman" w:eastAsia="Times New Roman" w:hAnsi="Times New Roman" w:cs="Times New Roman"/>
                <w:sz w:val="20"/>
                <w:szCs w:val="20"/>
              </w:rPr>
            </w:pPr>
            <w:bookmarkStart w:id="1" w:name="_heading=h.260xx8ygtxwi" w:colFirst="0" w:colLast="0"/>
            <w:bookmarkEnd w:id="1"/>
            <w:r>
              <w:rPr>
                <w:rFonts w:ascii="Times New Roman" w:eastAsia="Times New Roman" w:hAnsi="Times New Roman" w:cs="Times New Roman"/>
                <w:sz w:val="20"/>
                <w:szCs w:val="20"/>
              </w:rPr>
              <w:t>B5</w:t>
            </w:r>
          </w:p>
        </w:tc>
        <w:tc>
          <w:tcPr>
            <w:tcW w:w="4960" w:type="dxa"/>
            <w:vAlign w:val="center"/>
          </w:tcPr>
          <w:p w14:paraId="00000050"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Обеспечение пожарной безопасности </w:t>
            </w:r>
          </w:p>
        </w:tc>
        <w:tc>
          <w:tcPr>
            <w:tcW w:w="2127" w:type="dxa"/>
            <w:vAlign w:val="center"/>
          </w:tcPr>
          <w:p w14:paraId="00000051" w14:textId="77777777" w:rsidR="00654D8F" w:rsidRDefault="0004635A">
            <w:pPr>
              <w:spacing w:line="268" w:lineRule="auto"/>
              <w:ind w:left="1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07.08.2026 г.</w:t>
            </w:r>
          </w:p>
        </w:tc>
        <w:tc>
          <w:tcPr>
            <w:tcW w:w="2126" w:type="dxa"/>
            <w:vAlign w:val="center"/>
          </w:tcPr>
          <w:p w14:paraId="00000052" w14:textId="77777777" w:rsidR="00654D8F" w:rsidRDefault="00654D8F">
            <w:pPr>
              <w:ind w:left="104"/>
              <w:rPr>
                <w:rFonts w:ascii="Times New Roman" w:eastAsia="Times New Roman" w:hAnsi="Times New Roman" w:cs="Times New Roman"/>
                <w:sz w:val="20"/>
                <w:szCs w:val="20"/>
              </w:rPr>
            </w:pPr>
          </w:p>
        </w:tc>
      </w:tr>
    </w:tbl>
    <w:p w14:paraId="00000053" w14:textId="77777777" w:rsidR="00654D8F" w:rsidRDefault="0004635A">
      <w:pPr>
        <w:keepNext/>
        <w:keepLines/>
        <w:rPr>
          <w:rFonts w:ascii="Times New Roman" w:eastAsia="Times New Roman" w:hAnsi="Times New Roman" w:cs="Times New Roman"/>
          <w:b/>
          <w:bCs/>
          <w:smallCaps/>
          <w:color w:val="FFFFFF"/>
          <w:sz w:val="28"/>
          <w:szCs w:val="28"/>
        </w:rPr>
      </w:pPr>
      <w:r>
        <w:br w:type="page"/>
      </w:r>
    </w:p>
    <w:tbl>
      <w:tblPr>
        <w:tblStyle w:val="a8"/>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129"/>
        <w:gridCol w:w="7369"/>
        <w:gridCol w:w="1393"/>
      </w:tblGrid>
      <w:tr w:rsidR="00654D8F" w14:paraId="17C23564"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2129" w:type="dxa"/>
            <w:shd w:val="clear" w:color="auto" w:fill="2F5496"/>
            <w:vAlign w:val="center"/>
          </w:tcPr>
          <w:p w14:paraId="00000054" w14:textId="77777777" w:rsidR="00654D8F" w:rsidRDefault="0004635A">
            <w:pPr>
              <w:rPr>
                <w:rFonts w:ascii="Times New Roman" w:eastAsia="Times New Roman" w:hAnsi="Times New Roman" w:cs="Times New Roman"/>
                <w:color w:val="1F3864"/>
                <w:sz w:val="28"/>
                <w:szCs w:val="28"/>
              </w:rPr>
            </w:pPr>
            <w:bookmarkStart w:id="2" w:name="_heading=h.mlbs7f4hyxqi" w:colFirst="0" w:colLast="0"/>
            <w:bookmarkEnd w:id="2"/>
            <w:r>
              <w:rPr>
                <w:rFonts w:ascii="Times New Roman" w:eastAsia="Times New Roman" w:hAnsi="Times New Roman" w:cs="Times New Roman"/>
                <w:color w:val="FFF2CC"/>
                <w:sz w:val="28"/>
                <w:szCs w:val="28"/>
              </w:rPr>
              <w:lastRenderedPageBreak/>
              <w:t>ФОРМА А1</w:t>
            </w:r>
          </w:p>
        </w:tc>
        <w:tc>
          <w:tcPr>
            <w:tcW w:w="7369" w:type="dxa"/>
            <w:shd w:val="clear" w:color="auto" w:fill="2F5496"/>
            <w:vAlign w:val="center"/>
          </w:tcPr>
          <w:p w14:paraId="00000055"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контактная информация</w:t>
            </w:r>
          </w:p>
        </w:tc>
        <w:tc>
          <w:tcPr>
            <w:tcW w:w="1393" w:type="dxa"/>
            <w:shd w:val="clear" w:color="auto" w:fill="2F5496"/>
            <w:vAlign w:val="center"/>
          </w:tcPr>
          <w:p w14:paraId="00000056"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057" w14:textId="77777777" w:rsidR="00654D8F" w:rsidRDefault="00654D8F">
      <w:pPr>
        <w:spacing w:before="240"/>
        <w:ind w:left="-1134" w:right="-284"/>
        <w:jc w:val="center"/>
        <w:rPr>
          <w:rFonts w:ascii="Times New Roman" w:eastAsia="Times New Roman" w:hAnsi="Times New Roman" w:cs="Times New Roman"/>
          <w:b/>
          <w:bCs/>
          <w:sz w:val="28"/>
          <w:szCs w:val="28"/>
        </w:rPr>
      </w:pPr>
    </w:p>
    <w:p w14:paraId="00000058" w14:textId="77777777" w:rsidR="00654D8F" w:rsidRDefault="0004635A">
      <w:pPr>
        <w:spacing w:before="240"/>
        <w:ind w:left="-1134" w:right="-284"/>
        <w:jc w:val="center"/>
        <w:rPr>
          <w:rFonts w:ascii="Times New Roman" w:eastAsia="Times New Roman" w:hAnsi="Times New Roman" w:cs="Times New Roman"/>
          <w:b/>
          <w:bCs/>
        </w:rPr>
      </w:pPr>
      <w:r>
        <w:rPr>
          <w:rFonts w:ascii="Times New Roman" w:eastAsia="Times New Roman" w:hAnsi="Times New Roman" w:cs="Times New Roman"/>
          <w:b/>
          <w:bCs/>
          <w:sz w:val="28"/>
          <w:szCs w:val="28"/>
        </w:rPr>
        <w:t>Уважаемые участники Выставки!</w:t>
      </w:r>
    </w:p>
    <w:p w14:paraId="00000059" w14:textId="77777777" w:rsidR="00654D8F" w:rsidRDefault="0004635A">
      <w:pPr>
        <w:spacing w:before="120" w:after="120"/>
        <w:ind w:left="-1134"/>
        <w:jc w:val="center"/>
        <w:rPr>
          <w:rFonts w:ascii="Times New Roman" w:eastAsia="Times New Roman" w:hAnsi="Times New Roman" w:cs="Times New Roman"/>
          <w:b/>
          <w:bCs/>
        </w:rPr>
      </w:pPr>
      <w:r>
        <w:rPr>
          <w:rFonts w:ascii="Times New Roman" w:eastAsia="Times New Roman" w:hAnsi="Times New Roman" w:cs="Times New Roman"/>
          <w:b/>
          <w:bCs/>
        </w:rPr>
        <w:t>Офис организатора выставки открыт на протяжении всего периода подготовки и проведения выставки. Если у вас возникнут вопросы относительно вашего участия в выставке, пожалуйста, обращайтесь:</w:t>
      </w:r>
    </w:p>
    <w:p w14:paraId="0000005A" w14:textId="77777777" w:rsidR="00654D8F" w:rsidRDefault="00654D8F">
      <w:pPr>
        <w:spacing w:before="120" w:after="120"/>
        <w:ind w:left="-1134"/>
        <w:jc w:val="center"/>
        <w:rPr>
          <w:rFonts w:ascii="Times New Roman" w:eastAsia="Times New Roman" w:hAnsi="Times New Roman" w:cs="Times New Roman"/>
          <w:b/>
          <w:bCs/>
        </w:rPr>
      </w:pPr>
    </w:p>
    <w:tbl>
      <w:tblPr>
        <w:tblStyle w:val="a9"/>
        <w:tblW w:w="10922"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35"/>
        <w:gridCol w:w="60"/>
        <w:gridCol w:w="4051"/>
        <w:gridCol w:w="51"/>
        <w:gridCol w:w="3913"/>
        <w:gridCol w:w="12"/>
      </w:tblGrid>
      <w:tr w:rsidR="00654D8F" w14:paraId="1086E964" w14:textId="77777777">
        <w:trPr>
          <w:gridAfter w:val="1"/>
          <w:wAfter w:w="12" w:type="dxa"/>
          <w:trHeight w:val="496"/>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5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Сотрудник</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5D"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Должность/направление</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5F"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Контакты</w:t>
            </w:r>
          </w:p>
        </w:tc>
      </w:tr>
      <w:tr w:rsidR="00654D8F" w14:paraId="22B44D50" w14:textId="77777777">
        <w:trPr>
          <w:gridAfter w:val="1"/>
          <w:wAfter w:w="12" w:type="dxa"/>
          <w:trHeight w:val="273"/>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60"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РАБОТА С ЭКСПОНЕНТАМИ</w:t>
            </w:r>
          </w:p>
        </w:tc>
      </w:tr>
      <w:tr w:rsidR="00654D8F" w14:paraId="7A06C170"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5" w14:textId="77777777" w:rsidR="00654D8F" w:rsidRDefault="0004635A">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Мигина Мария Михайловна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7"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Общая координация организационных вопросов по Выставке во Владивостоке</w:t>
            </w:r>
          </w:p>
        </w:tc>
        <w:tc>
          <w:tcPr>
            <w:tcW w:w="3913" w:type="dxa"/>
            <w:tcBorders>
              <w:top w:val="single" w:sz="4" w:space="0" w:color="000000"/>
              <w:left w:val="single" w:sz="4" w:space="0" w:color="000000"/>
              <w:right w:val="single" w:sz="4" w:space="0" w:color="000000"/>
            </w:tcBorders>
            <w:shd w:val="clear" w:color="auto" w:fill="auto"/>
            <w:vAlign w:val="center"/>
          </w:tcPr>
          <w:p w14:paraId="00000069" w14:textId="77777777" w:rsidR="00654D8F" w:rsidRDefault="0004635A">
            <w:pPr>
              <w:widowControl/>
              <w:pBdr>
                <w:top w:val="nil"/>
                <w:left w:val="nil"/>
                <w:bottom w:val="nil"/>
                <w:right w:val="nil"/>
                <w:between w:val="nil"/>
              </w:pBd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347 66 98</w:t>
            </w:r>
          </w:p>
          <w:p w14:paraId="0000006A" w14:textId="77777777" w:rsidR="00654D8F" w:rsidRDefault="00C10FA5">
            <w:pPr>
              <w:widowControl/>
              <w:pBdr>
                <w:top w:val="nil"/>
                <w:left w:val="nil"/>
                <w:bottom w:val="nil"/>
                <w:right w:val="nil"/>
                <w:between w:val="nil"/>
              </w:pBdr>
              <w:jc w:val="center"/>
              <w:rPr>
                <w:rFonts w:ascii="Times New Roman" w:eastAsia="Times New Roman" w:hAnsi="Times New Roman" w:cs="Times New Roman"/>
                <w:color w:val="000000"/>
                <w:sz w:val="20"/>
                <w:szCs w:val="20"/>
              </w:rPr>
            </w:pPr>
            <w:hyperlink r:id="rId12">
              <w:r w:rsidR="0004635A">
                <w:rPr>
                  <w:rFonts w:ascii="Times New Roman" w:eastAsia="Times New Roman" w:hAnsi="Times New Roman" w:cs="Times New Roman"/>
                  <w:color w:val="0070C0"/>
                  <w:sz w:val="20"/>
                  <w:szCs w:val="20"/>
                  <w:u w:val="single"/>
                </w:rPr>
                <w:t>maria.migina@roscongress.org</w:t>
              </w:r>
            </w:hyperlink>
            <w:r w:rsidR="0004635A">
              <w:rPr>
                <w:rFonts w:ascii="Times New Roman" w:eastAsia="Times New Roman" w:hAnsi="Times New Roman" w:cs="Times New Roman"/>
                <w:color w:val="0070C0"/>
                <w:sz w:val="20"/>
                <w:szCs w:val="20"/>
              </w:rPr>
              <w:t xml:space="preserve"> </w:t>
            </w:r>
          </w:p>
        </w:tc>
      </w:tr>
      <w:tr w:rsidR="00654D8F" w14:paraId="7037DB8C"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B" w14:textId="77777777" w:rsidR="00654D8F" w:rsidRDefault="0004635A">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Садреева Елена Александровна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6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Взаимодействие с экспонентами Выставки </w:t>
            </w:r>
          </w:p>
        </w:tc>
        <w:tc>
          <w:tcPr>
            <w:tcW w:w="3913" w:type="dxa"/>
            <w:tcBorders>
              <w:top w:val="single" w:sz="4" w:space="0" w:color="000000"/>
              <w:left w:val="single" w:sz="4" w:space="0" w:color="000000"/>
              <w:right w:val="single" w:sz="4" w:space="0" w:color="000000"/>
            </w:tcBorders>
            <w:shd w:val="clear" w:color="auto" w:fill="auto"/>
            <w:vAlign w:val="center"/>
          </w:tcPr>
          <w:p w14:paraId="0000006F" w14:textId="77777777" w:rsidR="00654D8F" w:rsidRDefault="0004635A">
            <w:pPr>
              <w:shd w:val="clear" w:color="auto" w:fill="FFFFFF"/>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+7(914) 707 88 16</w:t>
            </w:r>
          </w:p>
          <w:p w14:paraId="00000070" w14:textId="77777777" w:rsidR="00654D8F" w:rsidRDefault="00C10FA5">
            <w:pPr>
              <w:widowControl/>
              <w:pBdr>
                <w:top w:val="nil"/>
                <w:left w:val="nil"/>
                <w:bottom w:val="nil"/>
                <w:right w:val="nil"/>
                <w:between w:val="nil"/>
              </w:pBdr>
              <w:jc w:val="center"/>
              <w:rPr>
                <w:rFonts w:ascii="Times New Roman" w:eastAsia="Times New Roman" w:hAnsi="Times New Roman" w:cs="Times New Roman"/>
                <w:color w:val="000000"/>
                <w:sz w:val="20"/>
                <w:szCs w:val="20"/>
              </w:rPr>
            </w:pPr>
            <w:hyperlink r:id="rId13">
              <w:r w:rsidR="0004635A">
                <w:rPr>
                  <w:rFonts w:ascii="Times New Roman" w:eastAsia="Times New Roman" w:hAnsi="Times New Roman" w:cs="Times New Roman"/>
                  <w:color w:val="0070C0"/>
                  <w:sz w:val="20"/>
                  <w:szCs w:val="20"/>
                  <w:u w:val="single"/>
                </w:rPr>
                <w:t>elena.sadreeva@roscongress.org</w:t>
              </w:r>
            </w:hyperlink>
            <w:r w:rsidR="0004635A">
              <w:rPr>
                <w:rFonts w:ascii="Times New Roman" w:eastAsia="Times New Roman" w:hAnsi="Times New Roman" w:cs="Times New Roman"/>
                <w:color w:val="0070C0"/>
                <w:sz w:val="20"/>
                <w:szCs w:val="20"/>
                <w:u w:val="single"/>
              </w:rPr>
              <w:t xml:space="preserve"> </w:t>
            </w:r>
          </w:p>
        </w:tc>
      </w:tr>
      <w:sdt>
        <w:sdtPr>
          <w:rPr>
            <w:rFonts w:ascii="Tahoma" w:eastAsia="Tahoma" w:hAnsi="Tahoma" w:cs="Tahoma"/>
            <w:sz w:val="22"/>
            <w:szCs w:val="22"/>
          </w:rPr>
          <w:tag w:val="goog_rdk_1"/>
          <w:id w:val="-1898829290"/>
        </w:sdtPr>
        <w:sdtEndPr/>
        <w:sdtContent>
          <w:tr w:rsidR="00654D8F" w14:paraId="04F0E6D6"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sdt>
                <w:sdtPr>
                  <w:tag w:val="goog_rdk_4"/>
                  <w:id w:val="-942185697"/>
                </w:sdtPr>
                <w:sdtEndPr/>
                <w:sdtContent>
                  <w:p w14:paraId="00000071" w14:textId="77777777" w:rsidR="00654D8F" w:rsidRDefault="00C10FA5">
                    <w:pPr>
                      <w:pBdr>
                        <w:top w:val="nil"/>
                        <w:left w:val="nil"/>
                        <w:bottom w:val="nil"/>
                        <w:right w:val="nil"/>
                        <w:between w:val="nil"/>
                      </w:pBdr>
                      <w:spacing w:before="121"/>
                      <w:ind w:left="251" w:right="254"/>
                      <w:jc w:val="center"/>
                      <w:rPr>
                        <w:rFonts w:ascii="Times New Roman" w:eastAsia="Times New Roman" w:hAnsi="Times New Roman" w:cs="Times New Roman"/>
                        <w:color w:val="000000"/>
                        <w:sz w:val="20"/>
                        <w:szCs w:val="20"/>
                      </w:rPr>
                    </w:pPr>
                    <w:sdt>
                      <w:sdtPr>
                        <w:tag w:val="goog_rdk_2"/>
                        <w:id w:val="-1342482491"/>
                      </w:sdtPr>
                      <w:sdtEndPr/>
                      <w:sdtContent>
                        <w:sdt>
                          <w:sdtPr>
                            <w:tag w:val="goog_rdk_3"/>
                            <w:id w:val="-2075763686"/>
                          </w:sdtPr>
                          <w:sdtEndPr/>
                          <w:sdtContent/>
                        </w:sdt>
                        <w:r w:rsidR="0004635A">
                          <w:rPr>
                            <w:rFonts w:ascii="Times New Roman" w:eastAsia="Times New Roman" w:hAnsi="Times New Roman" w:cs="Times New Roman"/>
                            <w:color w:val="000000"/>
                            <w:sz w:val="20"/>
                            <w:szCs w:val="20"/>
                          </w:rPr>
                          <w:t>Вакуленко Мария Сергеевна</w:t>
                        </w:r>
                      </w:sdtContent>
                    </w:sdt>
                  </w:p>
                </w:sdtContent>
              </w:sdt>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sdt>
                <w:sdtPr>
                  <w:tag w:val="goog_rdk_8"/>
                  <w:id w:val="-2034324560"/>
                </w:sdtPr>
                <w:sdtEndPr/>
                <w:sdtContent>
                  <w:p w14:paraId="00000073" w14:textId="77777777" w:rsidR="00654D8F" w:rsidRDefault="00C10FA5">
                    <w:pPr>
                      <w:jc w:val="center"/>
                      <w:rPr>
                        <w:rFonts w:ascii="Times New Roman" w:eastAsia="Times New Roman" w:hAnsi="Times New Roman" w:cs="Times New Roman"/>
                        <w:sz w:val="20"/>
                        <w:szCs w:val="20"/>
                      </w:rPr>
                    </w:pPr>
                    <w:sdt>
                      <w:sdtPr>
                        <w:tag w:val="goog_rdk_7"/>
                        <w:id w:val="624241182"/>
                      </w:sdtPr>
                      <w:sdtEndPr/>
                      <w:sdtContent>
                        <w:r w:rsidR="0004635A">
                          <w:rPr>
                            <w:rFonts w:ascii="Times New Roman" w:eastAsia="Times New Roman" w:hAnsi="Times New Roman" w:cs="Times New Roman"/>
                            <w:sz w:val="20"/>
                            <w:szCs w:val="20"/>
                          </w:rPr>
                          <w:t>Взаимодействие с экспонентами Выставки</w:t>
                        </w:r>
                      </w:sdtContent>
                    </w:sdt>
                  </w:p>
                </w:sdtContent>
              </w:sdt>
            </w:tc>
            <w:tc>
              <w:tcPr>
                <w:tcW w:w="3913" w:type="dxa"/>
                <w:tcBorders>
                  <w:top w:val="single" w:sz="4" w:space="0" w:color="000000"/>
                  <w:left w:val="single" w:sz="4" w:space="0" w:color="000000"/>
                  <w:right w:val="single" w:sz="4" w:space="0" w:color="000000"/>
                </w:tcBorders>
                <w:shd w:val="clear" w:color="auto" w:fill="auto"/>
                <w:vAlign w:val="center"/>
              </w:tcPr>
              <w:sdt>
                <w:sdtPr>
                  <w:tag w:val="goog_rdk_12"/>
                  <w:id w:val="-1602407787"/>
                </w:sdtPr>
                <w:sdtEndPr/>
                <w:sdtContent>
                  <w:p w14:paraId="00000075" w14:textId="77777777" w:rsidR="00654D8F" w:rsidRDefault="00C10FA5">
                    <w:pPr>
                      <w:shd w:val="clear" w:color="auto" w:fill="FFFFFF"/>
                      <w:jc w:val="center"/>
                      <w:rPr>
                        <w:rFonts w:ascii="Times New Roman" w:eastAsia="Times New Roman" w:hAnsi="Times New Roman" w:cs="Times New Roman"/>
                        <w:color w:val="000000"/>
                        <w:sz w:val="20"/>
                        <w:szCs w:val="20"/>
                      </w:rPr>
                    </w:pPr>
                    <w:sdt>
                      <w:sdtPr>
                        <w:tag w:val="goog_rdk_11"/>
                        <w:id w:val="-1265732325"/>
                      </w:sdtPr>
                      <w:sdtEndPr/>
                      <w:sdtContent>
                        <w:r w:rsidR="0004635A">
                          <w:rPr>
                            <w:rFonts w:ascii="Times New Roman" w:eastAsia="Times New Roman" w:hAnsi="Times New Roman" w:cs="Times New Roman"/>
                            <w:color w:val="000000"/>
                            <w:sz w:val="20"/>
                            <w:szCs w:val="20"/>
                          </w:rPr>
                          <w:t>+7 (993) 627 17 49</w:t>
                        </w:r>
                      </w:sdtContent>
                    </w:sdt>
                  </w:p>
                </w:sdtContent>
              </w:sdt>
              <w:sdt>
                <w:sdtPr>
                  <w:tag w:val="goog_rdk_14"/>
                  <w:id w:val="1027527311"/>
                </w:sdtPr>
                <w:sdtEndPr/>
                <w:sdtContent>
                  <w:p w14:paraId="00000076" w14:textId="77777777" w:rsidR="00654D8F" w:rsidRDefault="00C10FA5">
                    <w:pPr>
                      <w:shd w:val="clear" w:color="auto" w:fill="FFFFFF"/>
                      <w:jc w:val="center"/>
                      <w:rPr>
                        <w:rFonts w:ascii="Times New Roman" w:eastAsia="Times New Roman" w:hAnsi="Times New Roman" w:cs="Times New Roman"/>
                        <w:color w:val="000000"/>
                        <w:sz w:val="20"/>
                        <w:szCs w:val="20"/>
                      </w:rPr>
                    </w:pPr>
                    <w:sdt>
                      <w:sdtPr>
                        <w:tag w:val="goog_rdk_13"/>
                        <w:id w:val="-221846095"/>
                      </w:sdtPr>
                      <w:sdtEndPr/>
                      <w:sdtContent>
                        <w:r w:rsidR="0004635A">
                          <w:rPr>
                            <w:rFonts w:ascii="Times New Roman" w:eastAsia="Times New Roman" w:hAnsi="Times New Roman" w:cs="Times New Roman"/>
                            <w:color w:val="000000"/>
                            <w:sz w:val="20"/>
                            <w:szCs w:val="20"/>
                          </w:rPr>
                          <w:t>maria.vakulenko@roscongress.org</w:t>
                        </w:r>
                      </w:sdtContent>
                    </w:sdt>
                  </w:p>
                </w:sdtContent>
              </w:sdt>
            </w:tc>
          </w:tr>
        </w:sdtContent>
      </w:sdt>
      <w:tr w:rsidR="00654D8F" w14:paraId="28D45B03" w14:textId="77777777">
        <w:trPr>
          <w:gridAfter w:val="1"/>
          <w:wAfter w:w="12" w:type="dxa"/>
          <w:trHeight w:val="283"/>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77"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РАБОТА С ПАРТНЕРАМИ</w:t>
            </w:r>
          </w:p>
        </w:tc>
      </w:tr>
      <w:tr w:rsidR="00654D8F" w14:paraId="75B44F90" w14:textId="77777777">
        <w:trPr>
          <w:gridAfter w:val="1"/>
          <w:wAfter w:w="12" w:type="dxa"/>
          <w:trHeight w:val="691"/>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7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Агеев</w:t>
            </w:r>
          </w:p>
          <w:p w14:paraId="0000007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Дмитрий Антонович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7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Взаимодействие с партнерами по вопросам застройки, монтажа/демонтажа</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8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(906) 051 89 49</w:t>
            </w:r>
          </w:p>
          <w:p w14:paraId="00000082" w14:textId="77777777" w:rsidR="00654D8F" w:rsidRDefault="00C10FA5">
            <w:pPr>
              <w:jc w:val="center"/>
              <w:rPr>
                <w:rFonts w:ascii="Times New Roman" w:eastAsia="Times New Roman" w:hAnsi="Times New Roman" w:cs="Times New Roman"/>
                <w:sz w:val="20"/>
                <w:szCs w:val="20"/>
              </w:rPr>
            </w:pPr>
            <w:hyperlink r:id="rId14">
              <w:r w:rsidR="0004635A">
                <w:rPr>
                  <w:rFonts w:ascii="Times New Roman" w:eastAsia="Times New Roman" w:hAnsi="Times New Roman" w:cs="Times New Roman"/>
                  <w:color w:val="0070C0"/>
                  <w:sz w:val="20"/>
                  <w:szCs w:val="20"/>
                  <w:u w:val="single"/>
                </w:rPr>
                <w:t>dmitry.ageev@roscongress.org</w:t>
              </w:r>
            </w:hyperlink>
            <w:r w:rsidR="0004635A">
              <w:rPr>
                <w:rFonts w:ascii="Times New Roman" w:eastAsia="Times New Roman" w:hAnsi="Times New Roman" w:cs="Times New Roman"/>
                <w:color w:val="0070C0"/>
                <w:sz w:val="20"/>
                <w:szCs w:val="20"/>
                <w:u w:val="single"/>
              </w:rPr>
              <w:t xml:space="preserve"> </w:t>
            </w:r>
          </w:p>
        </w:tc>
      </w:tr>
      <w:tr w:rsidR="00654D8F" w14:paraId="215D4079" w14:textId="77777777">
        <w:trPr>
          <w:gridAfter w:val="1"/>
          <w:wAfter w:w="12" w:type="dxa"/>
          <w:trHeight w:val="415"/>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83"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ТЕХНИЧЕСКАЯ ДИРЕКЦИЯ</w:t>
            </w:r>
          </w:p>
        </w:tc>
      </w:tr>
      <w:tr w:rsidR="00654D8F" w14:paraId="117F30DC" w14:textId="77777777">
        <w:trPr>
          <w:gridAfter w:val="1"/>
          <w:wAfter w:w="12" w:type="dxa"/>
          <w:trHeight w:val="973"/>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88"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Ильясов </w:t>
            </w:r>
          </w:p>
          <w:p w14:paraId="0000008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Руслан Менниярович</w:t>
            </w:r>
          </w:p>
        </w:tc>
        <w:tc>
          <w:tcPr>
            <w:tcW w:w="4102" w:type="dxa"/>
            <w:gridSpan w:val="2"/>
            <w:vAlign w:val="center"/>
          </w:tcPr>
          <w:p w14:paraId="0000008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Взаимодействие с подрядными организациями по вопросам технической аккредитации. </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8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139 7722</w:t>
            </w:r>
          </w:p>
          <w:bookmarkStart w:id="3" w:name="_heading=h.3wwpofk5rkxw" w:colFirst="0" w:colLast="0"/>
          <w:bookmarkEnd w:id="3"/>
          <w:p w14:paraId="0000008E" w14:textId="77777777" w:rsidR="00654D8F" w:rsidRDefault="0004635A">
            <w:pPr>
              <w:jc w:val="center"/>
              <w:rPr>
                <w:rFonts w:ascii="Times New Roman" w:eastAsia="Times New Roman" w:hAnsi="Times New Roman" w:cs="Times New Roman"/>
                <w:sz w:val="20"/>
                <w:szCs w:val="20"/>
              </w:rPr>
            </w:pPr>
            <w:r>
              <w:rPr>
                <w:rFonts w:ascii="Tahoma" w:eastAsia="Tahoma" w:hAnsi="Tahoma" w:cs="Tahoma"/>
                <w:sz w:val="22"/>
                <w:szCs w:val="22"/>
              </w:rPr>
              <w:fldChar w:fldCharType="begin"/>
            </w:r>
            <w:r>
              <w:instrText xml:space="preserve"> HYPERLINK "mailto:r.ilyasov@rk-em.com" \h </w:instrText>
            </w:r>
            <w:r>
              <w:rPr>
                <w:rFonts w:ascii="Tahoma" w:eastAsia="Tahoma" w:hAnsi="Tahoma" w:cs="Tahoma"/>
                <w:sz w:val="22"/>
                <w:szCs w:val="22"/>
              </w:rPr>
              <w:fldChar w:fldCharType="separate"/>
            </w:r>
            <w:r>
              <w:rPr>
                <w:rFonts w:ascii="Times New Roman" w:eastAsia="Times New Roman" w:hAnsi="Times New Roman" w:cs="Times New Roman"/>
                <w:color w:val="0563C1"/>
                <w:sz w:val="20"/>
                <w:szCs w:val="20"/>
                <w:u w:val="single"/>
              </w:rPr>
              <w:t>r.ilyasov@rk-em.com</w:t>
            </w:r>
            <w:r>
              <w:rPr>
                <w:rFonts w:ascii="Times New Roman" w:eastAsia="Times New Roman" w:hAnsi="Times New Roman" w:cs="Times New Roman"/>
                <w:color w:val="0563C1"/>
                <w:sz w:val="20"/>
                <w:szCs w:val="20"/>
                <w:u w:val="single"/>
              </w:rPr>
              <w:fldChar w:fldCharType="end"/>
            </w:r>
            <w:r>
              <w:rPr>
                <w:rFonts w:ascii="Times New Roman" w:eastAsia="Times New Roman" w:hAnsi="Times New Roman" w:cs="Times New Roman"/>
                <w:color w:val="0070C0"/>
                <w:sz w:val="20"/>
                <w:szCs w:val="20"/>
              </w:rPr>
              <w:t xml:space="preserve"> </w:t>
            </w:r>
          </w:p>
        </w:tc>
      </w:tr>
      <w:tr w:rsidR="00654D8F" w14:paraId="578225A9" w14:textId="77777777">
        <w:trPr>
          <w:gridAfter w:val="1"/>
          <w:wAfter w:w="12" w:type="dxa"/>
          <w:trHeight w:val="1128"/>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8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Кравцов </w:t>
            </w:r>
          </w:p>
          <w:p w14:paraId="0000009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Денис Витальевич</w:t>
            </w:r>
          </w:p>
        </w:tc>
        <w:tc>
          <w:tcPr>
            <w:tcW w:w="4102" w:type="dxa"/>
            <w:gridSpan w:val="2"/>
            <w:vAlign w:val="center"/>
          </w:tcPr>
          <w:p w14:paraId="0000009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Прием заявок на услуги. </w:t>
            </w:r>
          </w:p>
        </w:tc>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9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701 55 34</w:t>
            </w:r>
          </w:p>
          <w:p w14:paraId="00000095" w14:textId="77777777" w:rsidR="00654D8F" w:rsidRDefault="00C10FA5">
            <w:pPr>
              <w:jc w:val="center"/>
              <w:rPr>
                <w:rFonts w:ascii="Times New Roman" w:eastAsia="Times New Roman" w:hAnsi="Times New Roman" w:cs="Times New Roman"/>
                <w:sz w:val="20"/>
                <w:szCs w:val="20"/>
              </w:rPr>
            </w:pPr>
            <w:hyperlink r:id="rId15">
              <w:r w:rsidR="0004635A">
                <w:rPr>
                  <w:rFonts w:ascii="Times New Roman" w:eastAsia="Times New Roman" w:hAnsi="Times New Roman" w:cs="Times New Roman"/>
                  <w:color w:val="0070C0"/>
                  <w:sz w:val="20"/>
                  <w:szCs w:val="20"/>
                  <w:u w:val="single"/>
                </w:rPr>
                <w:t>d.kravcov@rk-em.com</w:t>
              </w:r>
            </w:hyperlink>
            <w:r w:rsidR="0004635A">
              <w:rPr>
                <w:rFonts w:ascii="Times New Roman" w:eastAsia="Times New Roman" w:hAnsi="Times New Roman" w:cs="Times New Roman"/>
                <w:color w:val="0070C0"/>
                <w:sz w:val="20"/>
                <w:szCs w:val="20"/>
              </w:rPr>
              <w:t xml:space="preserve"> </w:t>
            </w:r>
          </w:p>
        </w:tc>
      </w:tr>
      <w:tr w:rsidR="00654D8F" w14:paraId="36EBB802" w14:textId="77777777">
        <w:trPr>
          <w:gridAfter w:val="1"/>
          <w:wAfter w:w="12" w:type="dxa"/>
          <w:trHeight w:val="408"/>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9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КОНТРОЛЬ ОБЕСПЕЧЕНИЯ ПОЖАРНОЙ БЕЗОПАСНОСТИ</w:t>
            </w:r>
          </w:p>
        </w:tc>
      </w:tr>
      <w:tr w:rsidR="00654D8F" w14:paraId="0BFF08FC"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9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Григорьев</w:t>
            </w:r>
            <w:r>
              <w:rPr>
                <w:rFonts w:ascii="Times New Roman" w:eastAsia="Times New Roman" w:hAnsi="Times New Roman" w:cs="Times New Roman"/>
                <w:sz w:val="20"/>
                <w:szCs w:val="20"/>
              </w:rPr>
              <w:br/>
              <w:t>Виталий Владимирович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9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Ответственный за обеспечение пожарной безопасности Мероприятия</w:t>
            </w:r>
            <w:r>
              <w:rPr>
                <w:rFonts w:ascii="Times New Roman" w:eastAsia="Times New Roman" w:hAnsi="Times New Roman" w:cs="Times New Roman"/>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rPr>
              <w:t xml:space="preserve"> </w:t>
            </w:r>
            <w:r>
              <w:rPr>
                <w:rFonts w:ascii="Times New Roman" w:eastAsia="Times New Roman" w:hAnsi="Times New Roman" w:cs="Times New Roman"/>
                <w:sz w:val="20"/>
                <w:szCs w:val="20"/>
              </w:rPr>
              <w:t>Фонда Росконгресс</w:t>
            </w:r>
          </w:p>
        </w:tc>
        <w:tc>
          <w:tcPr>
            <w:tcW w:w="3913" w:type="dxa"/>
            <w:tcBorders>
              <w:top w:val="single" w:sz="4" w:space="0" w:color="000000"/>
              <w:left w:val="single" w:sz="4" w:space="0" w:color="000000"/>
              <w:right w:val="single" w:sz="4" w:space="0" w:color="000000"/>
            </w:tcBorders>
            <w:shd w:val="clear" w:color="auto" w:fill="auto"/>
            <w:vAlign w:val="center"/>
          </w:tcPr>
          <w:p w14:paraId="0000009F"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(911) 144 9558</w:t>
            </w:r>
          </w:p>
          <w:p w14:paraId="000000A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w:t>
            </w:r>
            <w:hyperlink r:id="rId16">
              <w:r>
                <w:rPr>
                  <w:rFonts w:ascii="Times New Roman" w:eastAsia="Times New Roman" w:hAnsi="Times New Roman" w:cs="Times New Roman"/>
                  <w:color w:val="0563C1"/>
                  <w:sz w:val="20"/>
                  <w:szCs w:val="20"/>
                  <w:u w:val="single"/>
                </w:rPr>
                <w:t>vitaliy.grigoryev@roscongress.org</w:t>
              </w:r>
            </w:hyperlink>
          </w:p>
        </w:tc>
      </w:tr>
      <w:tr w:rsidR="00654D8F" w14:paraId="5208605F"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1" w14:textId="77777777" w:rsidR="00654D8F" w:rsidRDefault="0004635A">
            <w:pPr>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rPr>
              <w:t>Грибов Юрий Владимирович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3" w14:textId="77777777" w:rsidR="00654D8F" w:rsidRDefault="0004635A">
            <w:pPr>
              <w:jc w:val="cente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rPr>
              <w:t>Ответственный за обеспечение пожарной безопасности и чрезвычайным ситуациям Мероприятия</w:t>
            </w:r>
            <w:r>
              <w:rPr>
                <w:rFonts w:ascii="Times New Roman" w:eastAsia="Times New Roman" w:hAnsi="Times New Roman" w:cs="Times New Roman"/>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rPr>
              <w:t xml:space="preserve"> </w:t>
            </w:r>
            <w:r>
              <w:rPr>
                <w:rFonts w:ascii="Times New Roman" w:eastAsia="Times New Roman" w:hAnsi="Times New Roman" w:cs="Times New Roman"/>
                <w:sz w:val="20"/>
                <w:szCs w:val="20"/>
              </w:rPr>
              <w:t>Фонда Росконгресс</w:t>
            </w:r>
          </w:p>
        </w:tc>
        <w:tc>
          <w:tcPr>
            <w:tcW w:w="3913" w:type="dxa"/>
            <w:tcBorders>
              <w:top w:val="single" w:sz="4" w:space="0" w:color="000000"/>
              <w:left w:val="single" w:sz="4" w:space="0" w:color="000000"/>
              <w:right w:val="single" w:sz="4" w:space="0" w:color="000000"/>
            </w:tcBorders>
            <w:shd w:val="clear" w:color="auto" w:fill="auto"/>
            <w:vAlign w:val="center"/>
          </w:tcPr>
          <w:p w14:paraId="000000A5"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(911) 005 1642</w:t>
            </w:r>
          </w:p>
          <w:p w14:paraId="000000A6" w14:textId="77777777" w:rsidR="00654D8F" w:rsidRDefault="00C10FA5">
            <w:pPr>
              <w:jc w:val="center"/>
              <w:rPr>
                <w:rFonts w:ascii="Times New Roman" w:eastAsia="Times New Roman" w:hAnsi="Times New Roman" w:cs="Times New Roman"/>
                <w:color w:val="000000"/>
                <w:sz w:val="20"/>
                <w:szCs w:val="20"/>
                <w:highlight w:val="yellow"/>
              </w:rPr>
            </w:pPr>
            <w:hyperlink r:id="rId17">
              <w:r w:rsidR="0004635A">
                <w:rPr>
                  <w:rFonts w:ascii="Times New Roman" w:eastAsia="Times New Roman" w:hAnsi="Times New Roman" w:cs="Times New Roman"/>
                  <w:color w:val="0563C1"/>
                  <w:sz w:val="20"/>
                  <w:szCs w:val="20"/>
                  <w:u w:val="single"/>
                </w:rPr>
                <w:t>yuriy.gribov@roscongress.org</w:t>
              </w:r>
            </w:hyperlink>
          </w:p>
        </w:tc>
      </w:tr>
      <w:tr w:rsidR="00654D8F" w14:paraId="2665F887" w14:textId="77777777">
        <w:trPr>
          <w:gridAfter w:val="1"/>
          <w:wAfter w:w="12" w:type="dxa"/>
          <w:trHeight w:val="815"/>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7"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Охотников Александр Валерьевич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A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Согласование проектов временной застройки в части пожарной безопасности, организация работ на площадке и контроль в части соблюдения норм и требований пожарной безопасности</w:t>
            </w:r>
          </w:p>
        </w:tc>
        <w:tc>
          <w:tcPr>
            <w:tcW w:w="3913" w:type="dxa"/>
            <w:tcBorders>
              <w:top w:val="single" w:sz="4" w:space="0" w:color="000000"/>
              <w:left w:val="single" w:sz="4" w:space="0" w:color="000000"/>
              <w:right w:val="single" w:sz="4" w:space="0" w:color="000000"/>
            </w:tcBorders>
            <w:shd w:val="clear" w:color="auto" w:fill="auto"/>
            <w:vAlign w:val="center"/>
          </w:tcPr>
          <w:p w14:paraId="000000A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(921) 936-50-92</w:t>
            </w:r>
          </w:p>
          <w:p w14:paraId="000000AC" w14:textId="77777777" w:rsidR="00654D8F" w:rsidRDefault="00C10FA5">
            <w:pPr>
              <w:jc w:val="center"/>
              <w:rPr>
                <w:rFonts w:ascii="Times New Roman" w:eastAsia="Times New Roman" w:hAnsi="Times New Roman" w:cs="Times New Roman"/>
                <w:color w:val="000000"/>
                <w:sz w:val="20"/>
                <w:szCs w:val="20"/>
              </w:rPr>
            </w:pPr>
            <w:hyperlink r:id="rId18">
              <w:r w:rsidR="0004635A">
                <w:rPr>
                  <w:rFonts w:ascii="Times New Roman" w:eastAsia="Times New Roman" w:hAnsi="Times New Roman" w:cs="Times New Roman"/>
                  <w:color w:val="0563C1"/>
                  <w:sz w:val="20"/>
                  <w:szCs w:val="20"/>
                  <w:u w:val="single"/>
                </w:rPr>
                <w:t>pb-td@rk-em.com</w:t>
              </w:r>
            </w:hyperlink>
            <w:r w:rsidR="0004635A">
              <w:rPr>
                <w:rFonts w:ascii="Times New Roman" w:eastAsia="Times New Roman" w:hAnsi="Times New Roman" w:cs="Times New Roman"/>
                <w:color w:val="000000"/>
                <w:sz w:val="20"/>
                <w:szCs w:val="20"/>
              </w:rPr>
              <w:t xml:space="preserve"> </w:t>
            </w:r>
          </w:p>
        </w:tc>
      </w:tr>
      <w:tr w:rsidR="00654D8F" w14:paraId="30FC089E" w14:textId="77777777">
        <w:trPr>
          <w:gridAfter w:val="1"/>
          <w:wAfter w:w="12" w:type="dxa"/>
          <w:trHeight w:val="381"/>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AD" w14:textId="77777777" w:rsidR="00654D8F" w:rsidRDefault="0004635A">
            <w:pPr>
              <w:jc w:val="center"/>
              <w:rPr>
                <w:rFonts w:ascii="Times New Roman" w:eastAsia="Times New Roman" w:hAnsi="Times New Roman" w:cs="Times New Roman"/>
                <w:sz w:val="20"/>
                <w:szCs w:val="20"/>
              </w:rPr>
            </w:pPr>
            <w:bookmarkStart w:id="4" w:name="_heading=h.9fl19c34tx5" w:colFirst="0" w:colLast="0"/>
            <w:bookmarkEnd w:id="4"/>
            <w:r>
              <w:rPr>
                <w:rFonts w:ascii="Times New Roman" w:eastAsia="Times New Roman" w:hAnsi="Times New Roman" w:cs="Times New Roman"/>
                <w:b/>
                <w:bCs/>
                <w:sz w:val="20"/>
                <w:szCs w:val="20"/>
              </w:rPr>
              <w:t>КОНТРОЛЬ ОБЕСПЕЧЕНИЯ ПРОТИВОЭПИДЕМИЧЕСКОЙ БЕЗОПАСНОСТИ</w:t>
            </w:r>
          </w:p>
        </w:tc>
      </w:tr>
      <w:tr w:rsidR="00654D8F" w14:paraId="4FE36A5E" w14:textId="77777777">
        <w:trPr>
          <w:gridAfter w:val="1"/>
          <w:wAfter w:w="12" w:type="dxa"/>
          <w:trHeight w:val="1137"/>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Вислобоков Даниил Игоревич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Обеспечение соблюдения требований эпидемиологической безопасности (согласование проектов,</w:t>
            </w:r>
          </w:p>
          <w:p w14:paraId="000000B5"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оборудования)</w:t>
            </w:r>
          </w:p>
        </w:tc>
        <w:tc>
          <w:tcPr>
            <w:tcW w:w="3913" w:type="dxa"/>
            <w:tcBorders>
              <w:top w:val="single" w:sz="4" w:space="0" w:color="000000"/>
              <w:left w:val="single" w:sz="4" w:space="0" w:color="000000"/>
              <w:right w:val="single" w:sz="4" w:space="0" w:color="000000"/>
            </w:tcBorders>
            <w:shd w:val="clear" w:color="auto" w:fill="auto"/>
            <w:vAlign w:val="center"/>
          </w:tcPr>
          <w:p w14:paraId="000000B7"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848 8350</w:t>
            </w:r>
          </w:p>
          <w:p w14:paraId="000000B8" w14:textId="77777777" w:rsidR="00654D8F" w:rsidRDefault="00C10FA5">
            <w:pPr>
              <w:jc w:val="center"/>
              <w:rPr>
                <w:rFonts w:ascii="Times New Roman" w:eastAsia="Times New Roman" w:hAnsi="Times New Roman" w:cs="Times New Roman"/>
                <w:sz w:val="20"/>
                <w:szCs w:val="20"/>
              </w:rPr>
            </w:pPr>
            <w:hyperlink r:id="rId19">
              <w:r w:rsidR="0004635A">
                <w:rPr>
                  <w:rFonts w:ascii="Times New Roman" w:eastAsia="Times New Roman" w:hAnsi="Times New Roman" w:cs="Times New Roman"/>
                  <w:color w:val="0563C1"/>
                  <w:sz w:val="20"/>
                  <w:szCs w:val="20"/>
                  <w:u w:val="single"/>
                </w:rPr>
                <w:t>daniil.vislobokov@rk-avangard.ru</w:t>
              </w:r>
            </w:hyperlink>
          </w:p>
        </w:tc>
      </w:tr>
      <w:tr w:rsidR="00654D8F" w14:paraId="6274713D" w14:textId="77777777">
        <w:trPr>
          <w:gridAfter w:val="1"/>
          <w:wAfter w:w="12" w:type="dxa"/>
          <w:trHeight w:val="1137"/>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Объедкова Анастасия Александровна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B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Контроль соблюдения требований эпидемиологической безопасности</w:t>
            </w:r>
          </w:p>
        </w:tc>
        <w:tc>
          <w:tcPr>
            <w:tcW w:w="3913" w:type="dxa"/>
            <w:tcBorders>
              <w:top w:val="single" w:sz="4" w:space="0" w:color="000000"/>
              <w:left w:val="single" w:sz="4" w:space="0" w:color="000000"/>
              <w:right w:val="single" w:sz="4" w:space="0" w:color="000000"/>
            </w:tcBorders>
            <w:shd w:val="clear" w:color="auto" w:fill="auto"/>
            <w:vAlign w:val="center"/>
          </w:tcPr>
          <w:p w14:paraId="000000BD"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(921) 976 4406</w:t>
            </w:r>
          </w:p>
          <w:p w14:paraId="000000BE" w14:textId="77777777" w:rsidR="00654D8F" w:rsidRDefault="00C10FA5">
            <w:pPr>
              <w:jc w:val="center"/>
              <w:rPr>
                <w:rFonts w:ascii="Times New Roman" w:eastAsia="Times New Roman" w:hAnsi="Times New Roman" w:cs="Times New Roman"/>
                <w:sz w:val="20"/>
                <w:szCs w:val="20"/>
              </w:rPr>
            </w:pPr>
            <w:hyperlink r:id="rId20">
              <w:r w:rsidR="0004635A">
                <w:rPr>
                  <w:rFonts w:ascii="Times New Roman" w:eastAsia="Times New Roman" w:hAnsi="Times New Roman" w:cs="Times New Roman"/>
                  <w:color w:val="0563C1"/>
                  <w:sz w:val="20"/>
                  <w:szCs w:val="20"/>
                  <w:u w:val="single"/>
                </w:rPr>
                <w:t>anastasia.obiedkova@rk-avangard.ru</w:t>
              </w:r>
            </w:hyperlink>
          </w:p>
        </w:tc>
      </w:tr>
      <w:tr w:rsidR="00654D8F" w14:paraId="282909E1" w14:textId="77777777">
        <w:trPr>
          <w:gridAfter w:val="1"/>
          <w:wAfter w:w="12" w:type="dxa"/>
          <w:trHeight w:val="381"/>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B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КОНТРОЛЬ И ОБЕСПЕЧЕНИЕ ИНФОРМАЦИОННОЙ И КИБЕРБЕЗОПАСНОСТИ</w:t>
            </w:r>
          </w:p>
        </w:tc>
      </w:tr>
      <w:tr w:rsidR="00654D8F" w14:paraId="496CB29D" w14:textId="77777777">
        <w:trPr>
          <w:trHeight w:val="834"/>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Торновский Константин Георгиевич</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6"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Контроль соблюдения требований информационной и кибербезопасности </w:t>
            </w:r>
          </w:p>
        </w:tc>
        <w:tc>
          <w:tcPr>
            <w:tcW w:w="39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8" w14:textId="77777777" w:rsidR="00654D8F" w:rsidRDefault="0004635A">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(981) 699 1341</w:t>
            </w:r>
          </w:p>
          <w:p w14:paraId="000000C9"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563C1"/>
                <w:sz w:val="20"/>
                <w:szCs w:val="20"/>
                <w:u w:val="single"/>
              </w:rPr>
              <w:t>k.tornovskiy@roscongress.org</w:t>
            </w:r>
          </w:p>
        </w:tc>
      </w:tr>
      <w:tr w:rsidR="00654D8F" w14:paraId="6A0CFB83" w14:textId="77777777">
        <w:trPr>
          <w:trHeight w:val="834"/>
        </w:trPr>
        <w:tc>
          <w:tcPr>
            <w:tcW w:w="28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Баранова Яна Игоревна </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антивирусной проверки внешних носителей и контента</w:t>
            </w:r>
          </w:p>
        </w:tc>
        <w:tc>
          <w:tcPr>
            <w:tcW w:w="39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CF" w14:textId="77777777" w:rsidR="00654D8F" w:rsidRDefault="0004635A">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 (999) 209 2561</w:t>
            </w:r>
          </w:p>
          <w:p w14:paraId="000000D0" w14:textId="77777777" w:rsidR="00654D8F" w:rsidRDefault="00C10FA5">
            <w:pPr>
              <w:widowControl/>
              <w:pBdr>
                <w:top w:val="nil"/>
                <w:left w:val="nil"/>
                <w:bottom w:val="nil"/>
                <w:right w:val="nil"/>
                <w:between w:val="nil"/>
              </w:pBdr>
              <w:spacing w:line="264" w:lineRule="auto"/>
              <w:jc w:val="center"/>
              <w:rPr>
                <w:rFonts w:ascii="Times New Roman" w:eastAsia="Times New Roman" w:hAnsi="Times New Roman" w:cs="Times New Roman"/>
                <w:color w:val="000000"/>
                <w:sz w:val="20"/>
                <w:szCs w:val="20"/>
              </w:rPr>
            </w:pPr>
            <w:hyperlink r:id="rId21">
              <w:r w:rsidR="0004635A">
                <w:rPr>
                  <w:rFonts w:ascii="Times New Roman" w:eastAsia="Times New Roman" w:hAnsi="Times New Roman" w:cs="Times New Roman"/>
                  <w:color w:val="0563C1"/>
                  <w:sz w:val="20"/>
                  <w:szCs w:val="20"/>
                  <w:u w:val="single"/>
                </w:rPr>
                <w:t>isecurity@roscongress.org</w:t>
              </w:r>
            </w:hyperlink>
          </w:p>
        </w:tc>
      </w:tr>
      <w:tr w:rsidR="00654D8F" w14:paraId="0F19BF90" w14:textId="77777777">
        <w:trPr>
          <w:gridAfter w:val="1"/>
          <w:wAfter w:w="12" w:type="dxa"/>
          <w:trHeight w:val="349"/>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D2"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АККРЕДИТАЦИЯ ТЕХНИЧЕСКОГО ПЕРСОНАЛА И ТРАНСПОРТА</w:t>
            </w:r>
          </w:p>
        </w:tc>
      </w:tr>
      <w:tr w:rsidR="00654D8F" w14:paraId="69D6AB29" w14:textId="77777777">
        <w:trPr>
          <w:gridAfter w:val="1"/>
          <w:wAfter w:w="12" w:type="dxa"/>
          <w:trHeight w:val="738"/>
        </w:trPr>
        <w:tc>
          <w:tcPr>
            <w:tcW w:w="2895" w:type="dxa"/>
            <w:gridSpan w:val="2"/>
            <w:vMerge w:val="restart"/>
            <w:tcBorders>
              <w:top w:val="single" w:sz="4" w:space="0" w:color="000000"/>
              <w:left w:val="single" w:sz="4" w:space="0" w:color="000000"/>
              <w:right w:val="single" w:sz="4" w:space="0" w:color="000000"/>
            </w:tcBorders>
            <w:shd w:val="clear" w:color="auto" w:fill="auto"/>
            <w:vAlign w:val="center"/>
          </w:tcPr>
          <w:p w14:paraId="000000D7" w14:textId="77777777" w:rsidR="00654D8F" w:rsidRDefault="0004635A">
            <w:pPr>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Вельбик Алёна Олеговна</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D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Аккредитация экспонентов УДВ и подрядчиков экспонентов УДВ</w:t>
            </w:r>
          </w:p>
        </w:tc>
        <w:tc>
          <w:tcPr>
            <w:tcW w:w="3913" w:type="dxa"/>
            <w:vMerge w:val="restart"/>
            <w:tcBorders>
              <w:top w:val="single" w:sz="4" w:space="0" w:color="000000"/>
              <w:left w:val="single" w:sz="4" w:space="0" w:color="000000"/>
              <w:right w:val="single" w:sz="4" w:space="0" w:color="000000"/>
            </w:tcBorders>
            <w:shd w:val="clear" w:color="auto" w:fill="auto"/>
            <w:vAlign w:val="center"/>
          </w:tcPr>
          <w:p w14:paraId="000000DB" w14:textId="77777777" w:rsidR="00654D8F" w:rsidRDefault="00654D8F">
            <w:pPr>
              <w:rPr>
                <w:rFonts w:ascii="Times New Roman" w:eastAsia="Times New Roman" w:hAnsi="Times New Roman" w:cs="Times New Roman"/>
                <w:sz w:val="20"/>
                <w:szCs w:val="20"/>
              </w:rPr>
            </w:pPr>
          </w:p>
          <w:p w14:paraId="000000D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+7 966 276-14-24</w:t>
            </w:r>
          </w:p>
          <w:p w14:paraId="000000DD" w14:textId="77777777" w:rsidR="00654D8F" w:rsidRDefault="00654D8F">
            <w:pPr>
              <w:jc w:val="center"/>
              <w:rPr>
                <w:rFonts w:ascii="Times New Roman" w:eastAsia="Times New Roman" w:hAnsi="Times New Roman" w:cs="Times New Roman"/>
                <w:color w:val="0563C1"/>
                <w:sz w:val="20"/>
                <w:szCs w:val="20"/>
                <w:u w:val="single"/>
              </w:rPr>
            </w:pPr>
          </w:p>
          <w:p w14:paraId="000000DE" w14:textId="77777777" w:rsidR="00654D8F" w:rsidRDefault="0004635A">
            <w:pPr>
              <w:jc w:val="center"/>
              <w:rPr>
                <w:rFonts w:ascii="Times New Roman" w:eastAsia="Times New Roman" w:hAnsi="Times New Roman" w:cs="Times New Roman"/>
                <w:sz w:val="20"/>
                <w:szCs w:val="20"/>
                <w:highlight w:val="red"/>
              </w:rPr>
            </w:pPr>
            <w:r>
              <w:rPr>
                <w:rFonts w:ascii="Times New Roman" w:eastAsia="Times New Roman" w:hAnsi="Times New Roman" w:cs="Times New Roman"/>
                <w:sz w:val="20"/>
                <w:szCs w:val="20"/>
              </w:rPr>
              <w:t>alyona.velbik@rc-avangard.ru</w:t>
            </w:r>
          </w:p>
        </w:tc>
      </w:tr>
      <w:tr w:rsidR="00654D8F" w14:paraId="6B713868" w14:textId="77777777">
        <w:trPr>
          <w:gridAfter w:val="1"/>
          <w:wAfter w:w="12" w:type="dxa"/>
          <w:trHeight w:val="738"/>
        </w:trPr>
        <w:tc>
          <w:tcPr>
            <w:tcW w:w="2895" w:type="dxa"/>
            <w:gridSpan w:val="2"/>
            <w:vMerge/>
            <w:tcBorders>
              <w:top w:val="single" w:sz="4" w:space="0" w:color="000000"/>
              <w:left w:val="single" w:sz="4" w:space="0" w:color="000000"/>
              <w:right w:val="single" w:sz="4" w:space="0" w:color="000000"/>
            </w:tcBorders>
            <w:shd w:val="clear" w:color="auto" w:fill="auto"/>
            <w:vAlign w:val="center"/>
          </w:tcPr>
          <w:p w14:paraId="000000DF"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highlight w:val="red"/>
              </w:rPr>
            </w:pP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Сбор данных транспортных средств для доступа на ранний монтаж УДВ</w:t>
            </w:r>
          </w:p>
        </w:tc>
        <w:tc>
          <w:tcPr>
            <w:tcW w:w="3913" w:type="dxa"/>
            <w:vMerge/>
            <w:tcBorders>
              <w:top w:val="single" w:sz="4" w:space="0" w:color="000000"/>
              <w:left w:val="single" w:sz="4" w:space="0" w:color="000000"/>
              <w:right w:val="single" w:sz="4" w:space="0" w:color="000000"/>
            </w:tcBorders>
            <w:shd w:val="clear" w:color="auto" w:fill="auto"/>
            <w:vAlign w:val="center"/>
          </w:tcPr>
          <w:p w14:paraId="000000E3"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r>
      <w:tr w:rsidR="00654D8F" w14:paraId="718DD8ED" w14:textId="77777777">
        <w:trPr>
          <w:gridAfter w:val="1"/>
          <w:wAfter w:w="12" w:type="dxa"/>
        </w:trPr>
        <w:tc>
          <w:tcPr>
            <w:tcW w:w="10910" w:type="dxa"/>
            <w:gridSpan w:val="5"/>
            <w:tcBorders>
              <w:top w:val="single" w:sz="4" w:space="0" w:color="000000"/>
              <w:left w:val="single" w:sz="4" w:space="0" w:color="000000"/>
              <w:bottom w:val="single" w:sz="4" w:space="0" w:color="000000"/>
              <w:right w:val="single" w:sz="4" w:space="0" w:color="000000"/>
            </w:tcBorders>
            <w:shd w:val="clear" w:color="auto" w:fill="BDEEFF"/>
            <w:vAlign w:val="center"/>
          </w:tcPr>
          <w:p w14:paraId="000000E4"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20"/>
                <w:szCs w:val="20"/>
              </w:rPr>
              <w:t>РЕКОМЕНДОВАННЫЕ ПОДРЯДНЫЕ ОРГАНИЗАЦИИ ВЫСТАВКИ</w:t>
            </w:r>
          </w:p>
        </w:tc>
      </w:tr>
      <w:tr w:rsidR="00654D8F" w14:paraId="69C7F2B5" w14:textId="77777777">
        <w:trPr>
          <w:gridAfter w:val="1"/>
          <w:wAfter w:w="12" w:type="dxa"/>
          <w:trHeight w:val="1168"/>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E9"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ПАО «Ростелеком»</w:t>
            </w:r>
          </w:p>
          <w:p w14:paraId="000000EA"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Галаев Денис</w:t>
            </w:r>
          </w:p>
        </w:tc>
        <w:tc>
          <w:tcPr>
            <w:tcW w:w="41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B"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Интернет и телефония</w:t>
            </w:r>
          </w:p>
        </w:tc>
        <w:tc>
          <w:tcPr>
            <w:tcW w:w="39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ED" w14:textId="77777777" w:rsidR="00654D8F" w:rsidRDefault="00654D8F">
            <w:pPr>
              <w:jc w:val="center"/>
              <w:rPr>
                <w:rFonts w:ascii="Times New Roman" w:eastAsia="Times New Roman" w:hAnsi="Times New Roman" w:cs="Times New Roman"/>
                <w:sz w:val="20"/>
                <w:szCs w:val="20"/>
              </w:rPr>
            </w:pPr>
          </w:p>
          <w:p w14:paraId="000000EE"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(423) 220 8500 доб. 56-908</w:t>
            </w:r>
          </w:p>
          <w:p w14:paraId="000000EF" w14:textId="77777777" w:rsidR="00654D8F" w:rsidRDefault="00654D8F">
            <w:pPr>
              <w:jc w:val="center"/>
              <w:rPr>
                <w:rFonts w:ascii="Times New Roman" w:eastAsia="Times New Roman" w:hAnsi="Times New Roman" w:cs="Times New Roman"/>
                <w:sz w:val="20"/>
                <w:szCs w:val="20"/>
              </w:rPr>
            </w:pPr>
          </w:p>
          <w:p w14:paraId="000000F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(902) 505 01 60</w:t>
            </w:r>
          </w:p>
          <w:p w14:paraId="000000F1" w14:textId="77777777" w:rsidR="00654D8F" w:rsidRDefault="00654D8F">
            <w:pPr>
              <w:jc w:val="center"/>
              <w:rPr>
                <w:rFonts w:ascii="Times New Roman" w:eastAsia="Times New Roman" w:hAnsi="Times New Roman" w:cs="Times New Roman"/>
                <w:sz w:val="20"/>
                <w:szCs w:val="20"/>
              </w:rPr>
            </w:pPr>
          </w:p>
          <w:p w14:paraId="000000F2" w14:textId="77777777" w:rsidR="00654D8F" w:rsidRDefault="00C10FA5">
            <w:pPr>
              <w:jc w:val="center"/>
              <w:rPr>
                <w:rFonts w:ascii="Times New Roman" w:eastAsia="Times New Roman" w:hAnsi="Times New Roman" w:cs="Times New Roman"/>
                <w:color w:val="0070C0"/>
                <w:sz w:val="20"/>
                <w:szCs w:val="20"/>
              </w:rPr>
            </w:pPr>
            <w:hyperlink r:id="rId22">
              <w:r w:rsidR="0004635A">
                <w:rPr>
                  <w:rFonts w:ascii="Times New Roman" w:eastAsia="Times New Roman" w:hAnsi="Times New Roman" w:cs="Times New Roman"/>
                  <w:color w:val="0070C0"/>
                  <w:sz w:val="20"/>
                  <w:szCs w:val="20"/>
                  <w:u w:val="single"/>
                </w:rPr>
                <w:t>GalaevDA@dv.rt.ru</w:t>
              </w:r>
            </w:hyperlink>
          </w:p>
          <w:p w14:paraId="000000F3" w14:textId="77777777" w:rsidR="00654D8F" w:rsidRDefault="00654D8F">
            <w:pPr>
              <w:widowControl/>
              <w:spacing w:after="160" w:line="259" w:lineRule="auto"/>
              <w:jc w:val="center"/>
              <w:rPr>
                <w:rFonts w:ascii="Times New Roman" w:eastAsia="Times New Roman" w:hAnsi="Times New Roman" w:cs="Times New Roman"/>
                <w:b/>
                <w:bCs/>
                <w:sz w:val="32"/>
                <w:szCs w:val="32"/>
              </w:rPr>
            </w:pPr>
          </w:p>
        </w:tc>
      </w:tr>
      <w:tr w:rsidR="00654D8F" w14:paraId="36B6F846" w14:textId="77777777">
        <w:trPr>
          <w:gridAfter w:val="1"/>
          <w:wAfter w:w="12" w:type="dxa"/>
          <w:trHeight w:val="216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0F5"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Муниципальное унитарное предприятие города Владивостока «ВЛАДИВОСТОКСКОЕ ПРЕДПРИЯТИЕ ЭЛЕКТРИЧЕСКИХ СЕТЕЙ»</w:t>
            </w:r>
          </w:p>
          <w:p w14:paraId="000000F6"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Курносов Сергей Алексеевич</w:t>
            </w:r>
          </w:p>
        </w:tc>
        <w:tc>
          <w:tcPr>
            <w:tcW w:w="41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F7" w14:textId="77777777" w:rsidR="00654D8F" w:rsidRDefault="0004635A">
            <w:pPr>
              <w:widowControl/>
              <w:spacing w:after="160" w:line="259" w:lineRule="auto"/>
              <w:jc w:val="center"/>
              <w:rPr>
                <w:rFonts w:ascii="Times New Roman" w:eastAsia="Times New Roman" w:hAnsi="Times New Roman" w:cs="Times New Roman"/>
                <w:b/>
                <w:bCs/>
                <w:sz w:val="32"/>
                <w:szCs w:val="32"/>
              </w:rPr>
            </w:pPr>
            <w:r>
              <w:rPr>
                <w:rFonts w:ascii="Times New Roman" w:eastAsia="Times New Roman" w:hAnsi="Times New Roman" w:cs="Times New Roman"/>
                <w:sz w:val="20"/>
                <w:szCs w:val="20"/>
              </w:rPr>
              <w:t>Электроснабжение временно возводимых объектов</w:t>
            </w:r>
          </w:p>
        </w:tc>
        <w:tc>
          <w:tcPr>
            <w:tcW w:w="39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00000F9"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(914) 703-43-73</w:t>
            </w:r>
          </w:p>
          <w:p w14:paraId="000000FA" w14:textId="77777777" w:rsidR="00654D8F" w:rsidRDefault="00C10FA5">
            <w:pPr>
              <w:jc w:val="center"/>
              <w:rPr>
                <w:rFonts w:ascii="Times New Roman" w:eastAsia="Times New Roman" w:hAnsi="Times New Roman" w:cs="Times New Roman"/>
                <w:color w:val="0070C0"/>
                <w:sz w:val="20"/>
                <w:szCs w:val="20"/>
              </w:rPr>
            </w:pPr>
            <w:hyperlink r:id="rId23">
              <w:r w:rsidR="0004635A">
                <w:rPr>
                  <w:rFonts w:ascii="Times New Roman" w:eastAsia="Times New Roman" w:hAnsi="Times New Roman" w:cs="Times New Roman"/>
                  <w:color w:val="0563C1"/>
                  <w:sz w:val="20"/>
                  <w:szCs w:val="20"/>
                  <w:u w:val="single"/>
                </w:rPr>
                <w:t>s.kurnosov@vpes.ru</w:t>
              </w:r>
            </w:hyperlink>
            <w:r w:rsidR="0004635A">
              <w:rPr>
                <w:rFonts w:ascii="Times New Roman" w:eastAsia="Times New Roman" w:hAnsi="Times New Roman" w:cs="Times New Roman"/>
                <w:sz w:val="20"/>
                <w:szCs w:val="20"/>
              </w:rPr>
              <w:t xml:space="preserve"> </w:t>
            </w:r>
          </w:p>
        </w:tc>
      </w:tr>
      <w:tr w:rsidR="00654D8F" w14:paraId="245F6C33" w14:textId="77777777">
        <w:trPr>
          <w:gridAfter w:val="1"/>
          <w:wAfter w:w="12" w:type="dxa"/>
          <w:trHeight w:val="968"/>
        </w:trPr>
        <w:tc>
          <w:tcPr>
            <w:tcW w:w="2835" w:type="dxa"/>
            <w:tcBorders>
              <w:top w:val="single" w:sz="4" w:space="0" w:color="000000"/>
              <w:left w:val="single" w:sz="4" w:space="0" w:color="000000"/>
              <w:bottom w:val="single" w:sz="4" w:space="0" w:color="000000"/>
              <w:right w:val="single" w:sz="4" w:space="0" w:color="000000"/>
            </w:tcBorders>
            <w:vAlign w:val="center"/>
          </w:tcPr>
          <w:p w14:paraId="000000FC" w14:textId="77777777" w:rsidR="00654D8F" w:rsidRDefault="0004635A">
            <w:pPr>
              <w:shd w:val="clear" w:color="auto" w:fill="FFFFFF"/>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Холдинг безопасности</w:t>
            </w:r>
          </w:p>
          <w:p w14:paraId="000000FD" w14:textId="77777777" w:rsidR="00654D8F" w:rsidRDefault="0004635A">
            <w:pPr>
              <w:shd w:val="clear" w:color="auto" w:fill="FFFFFF"/>
              <w:spacing w:line="276"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«СТРАГА»</w:t>
            </w:r>
          </w:p>
          <w:p w14:paraId="000000FE" w14:textId="77777777" w:rsidR="00654D8F" w:rsidRDefault="0004635A">
            <w:pPr>
              <w:shd w:val="clear" w:color="auto" w:fill="FFFFFF"/>
              <w:spacing w:line="276" w:lineRule="auto"/>
              <w:jc w:val="center"/>
              <w:rPr>
                <w:rFonts w:ascii="Times New Roman" w:eastAsia="Times New Roman" w:hAnsi="Times New Roman" w:cs="Times New Roman"/>
                <w:sz w:val="23"/>
                <w:szCs w:val="23"/>
              </w:rPr>
            </w:pPr>
            <w:r>
              <w:rPr>
                <w:rFonts w:ascii="Times New Roman" w:eastAsia="Times New Roman" w:hAnsi="Times New Roman" w:cs="Times New Roman"/>
                <w:sz w:val="20"/>
                <w:szCs w:val="20"/>
              </w:rPr>
              <w:t>Бояров</w:t>
            </w:r>
            <w:r>
              <w:rPr>
                <w:rFonts w:ascii="Times New Roman" w:eastAsia="Times New Roman" w:hAnsi="Times New Roman" w:cs="Times New Roman"/>
                <w:sz w:val="20"/>
                <w:szCs w:val="20"/>
              </w:rPr>
              <w:br/>
              <w:t>Максим Александрович</w:t>
            </w:r>
          </w:p>
        </w:tc>
        <w:tc>
          <w:tcPr>
            <w:tcW w:w="4111" w:type="dxa"/>
            <w:gridSpan w:val="2"/>
            <w:tcBorders>
              <w:top w:val="single" w:sz="4" w:space="0" w:color="000000"/>
              <w:left w:val="single" w:sz="4" w:space="0" w:color="000000"/>
              <w:bottom w:val="single" w:sz="4" w:space="0" w:color="000000"/>
              <w:right w:val="single" w:sz="4" w:space="0" w:color="000000"/>
            </w:tcBorders>
            <w:vAlign w:val="center"/>
          </w:tcPr>
          <w:p w14:paraId="000000FF"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Охрана</w:t>
            </w:r>
          </w:p>
        </w:tc>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00000101"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 (914) 692 1203</w:t>
            </w:r>
          </w:p>
          <w:p w14:paraId="0000010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hyperlink r:id="rId24">
              <w:r>
                <w:rPr>
                  <w:rFonts w:ascii="Times New Roman" w:eastAsia="Times New Roman" w:hAnsi="Times New Roman" w:cs="Times New Roman"/>
                  <w:color w:val="0563C1"/>
                  <w:sz w:val="20"/>
                  <w:szCs w:val="20"/>
                  <w:u w:val="single"/>
                </w:rPr>
                <w:t>stargavl@yandex.ru</w:t>
              </w:r>
            </w:hyperlink>
          </w:p>
        </w:tc>
      </w:tr>
    </w:tbl>
    <w:p w14:paraId="00000104" w14:textId="77777777" w:rsidR="00654D8F" w:rsidRDefault="00654D8F">
      <w:pPr>
        <w:widowControl/>
        <w:spacing w:after="160" w:line="259" w:lineRule="auto"/>
        <w:rPr>
          <w:rFonts w:ascii="Times New Roman" w:eastAsia="Times New Roman" w:hAnsi="Times New Roman" w:cs="Times New Roman"/>
          <w:b/>
          <w:bCs/>
          <w:sz w:val="32"/>
          <w:szCs w:val="32"/>
        </w:rPr>
      </w:pPr>
    </w:p>
    <w:p w14:paraId="00000105" w14:textId="77777777" w:rsidR="00654D8F" w:rsidRDefault="0004635A">
      <w:pPr>
        <w:widowControl/>
        <w:spacing w:after="160" w:line="259" w:lineRule="auto"/>
        <w:rPr>
          <w:rFonts w:ascii="Times New Roman" w:eastAsia="Times New Roman" w:hAnsi="Times New Roman" w:cs="Times New Roman"/>
          <w:b/>
          <w:bCs/>
          <w:sz w:val="32"/>
          <w:szCs w:val="32"/>
        </w:rPr>
      </w:pPr>
      <w:r>
        <w:br w:type="page"/>
      </w:r>
    </w:p>
    <w:tbl>
      <w:tblPr>
        <w:tblStyle w:val="aa"/>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361"/>
        <w:gridCol w:w="1687"/>
      </w:tblGrid>
      <w:tr w:rsidR="00654D8F" w14:paraId="7BC6A10A"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106" w14:textId="77777777" w:rsidR="00654D8F" w:rsidRDefault="0004635A">
            <w:pPr>
              <w:rPr>
                <w:rFonts w:ascii="Times New Roman" w:eastAsia="Times New Roman" w:hAnsi="Times New Roman" w:cs="Times New Roman"/>
                <w:color w:val="1F3864"/>
                <w:sz w:val="28"/>
                <w:szCs w:val="28"/>
              </w:rPr>
            </w:pPr>
            <w:bookmarkStart w:id="5" w:name="_heading=h.44ihmpdyc2ql" w:colFirst="0" w:colLast="0"/>
            <w:bookmarkEnd w:id="5"/>
            <w:r>
              <w:rPr>
                <w:rFonts w:ascii="Times New Roman" w:eastAsia="Times New Roman" w:hAnsi="Times New Roman" w:cs="Times New Roman"/>
                <w:color w:val="FFF2CC"/>
                <w:sz w:val="28"/>
                <w:szCs w:val="28"/>
              </w:rPr>
              <w:lastRenderedPageBreak/>
              <w:t>ФОРМА А2</w:t>
            </w:r>
          </w:p>
        </w:tc>
        <w:tc>
          <w:tcPr>
            <w:tcW w:w="7361" w:type="dxa"/>
            <w:shd w:val="clear" w:color="auto" w:fill="2F5496"/>
            <w:vAlign w:val="center"/>
          </w:tcPr>
          <w:p w14:paraId="00000107"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Место, даты и время</w:t>
            </w:r>
            <w:r>
              <w:rPr>
                <w:rFonts w:ascii="Times New Roman" w:eastAsia="Times New Roman" w:hAnsi="Times New Roman" w:cs="Times New Roman"/>
                <w:b/>
                <w:bCs/>
                <w:color w:val="FFF2CC"/>
              </w:rPr>
              <w:br/>
              <w:t>проведения выставки</w:t>
            </w:r>
          </w:p>
        </w:tc>
        <w:tc>
          <w:tcPr>
            <w:tcW w:w="1687" w:type="dxa"/>
            <w:shd w:val="clear" w:color="auto" w:fill="2F5496"/>
            <w:vAlign w:val="center"/>
          </w:tcPr>
          <w:p w14:paraId="00000108"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109" w14:textId="77777777" w:rsidR="00654D8F" w:rsidRDefault="00654D8F">
      <w:pPr>
        <w:spacing w:before="120"/>
        <w:ind w:left="-992"/>
        <w:rPr>
          <w:rFonts w:ascii="Times New Roman" w:eastAsia="Times New Roman" w:hAnsi="Times New Roman" w:cs="Times New Roman"/>
          <w:b/>
          <w:bCs/>
          <w:sz w:val="20"/>
          <w:szCs w:val="20"/>
        </w:rPr>
      </w:pPr>
    </w:p>
    <w:p w14:paraId="0000010A" w14:textId="77777777" w:rsidR="00654D8F" w:rsidRDefault="0004635A">
      <w:pPr>
        <w:spacing w:before="120"/>
        <w:ind w:left="-992"/>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ПЛОЩАДКА ПРОВЕДЕНИЯ ВЫСТАВКИ</w:t>
      </w:r>
    </w:p>
    <w:p w14:paraId="0000010B" w14:textId="77777777" w:rsidR="00654D8F" w:rsidRDefault="00654D8F">
      <w:pPr>
        <w:pBdr>
          <w:top w:val="nil"/>
          <w:left w:val="nil"/>
          <w:bottom w:val="nil"/>
          <w:right w:val="nil"/>
          <w:between w:val="nil"/>
        </w:pBdr>
        <w:spacing w:before="11"/>
        <w:ind w:left="-992"/>
        <w:rPr>
          <w:rFonts w:ascii="Times New Roman" w:eastAsia="Times New Roman" w:hAnsi="Times New Roman" w:cs="Times New Roman"/>
          <w:b/>
          <w:bCs/>
          <w:color w:val="000000"/>
          <w:sz w:val="20"/>
          <w:szCs w:val="20"/>
        </w:rPr>
      </w:pPr>
    </w:p>
    <w:p w14:paraId="0000010C" w14:textId="77777777" w:rsidR="00654D8F" w:rsidRDefault="0004635A">
      <w:pPr>
        <w:pBdr>
          <w:top w:val="nil"/>
          <w:left w:val="nil"/>
          <w:bottom w:val="nil"/>
          <w:right w:val="nil"/>
          <w:between w:val="nil"/>
        </w:pBdr>
        <w:ind w:left="-993" w:right="42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Набережная кампуса Дальневосточного федерального университета (ДВФУ)</w:t>
      </w:r>
    </w:p>
    <w:p w14:paraId="0000010D" w14:textId="77777777" w:rsidR="00654D8F" w:rsidRDefault="0004635A">
      <w:pPr>
        <w:pBdr>
          <w:top w:val="nil"/>
          <w:left w:val="nil"/>
          <w:bottom w:val="nil"/>
          <w:right w:val="nil"/>
          <w:between w:val="nil"/>
        </w:pBdr>
        <w:ind w:left="-992" w:right="468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 Владивосток, о. Русский, бухта Аякс</w:t>
      </w:r>
    </w:p>
    <w:p w14:paraId="0000010E"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0F" w14:textId="77777777" w:rsidR="00654D8F" w:rsidRDefault="0004635A">
      <w:pPr>
        <w:pBdr>
          <w:top w:val="nil"/>
          <w:left w:val="nil"/>
          <w:bottom w:val="nil"/>
          <w:right w:val="nil"/>
          <w:between w:val="nil"/>
        </w:pBdr>
        <w:ind w:left="-992" w:right="4685"/>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ДАТЫ И ВРЕМЯ ПРОВЕДЕНИЯ</w:t>
      </w:r>
    </w:p>
    <w:p w14:paraId="00000110" w14:textId="77777777" w:rsidR="00654D8F" w:rsidRDefault="00654D8F">
      <w:pPr>
        <w:pBdr>
          <w:top w:val="nil"/>
          <w:left w:val="nil"/>
          <w:bottom w:val="nil"/>
          <w:right w:val="nil"/>
          <w:between w:val="nil"/>
        </w:pBdr>
        <w:ind w:left="-992" w:right="4685"/>
        <w:rPr>
          <w:rFonts w:ascii="Times New Roman" w:eastAsia="Times New Roman" w:hAnsi="Times New Roman" w:cs="Times New Roman"/>
          <w:b/>
          <w:bCs/>
          <w:color w:val="000000"/>
          <w:sz w:val="20"/>
          <w:szCs w:val="20"/>
        </w:rPr>
      </w:pPr>
    </w:p>
    <w:tbl>
      <w:tblPr>
        <w:tblStyle w:val="ab"/>
        <w:tblpPr w:leftFromText="180" w:rightFromText="180" w:vertAnchor="text" w:tblpX="-997" w:tblpY="229"/>
        <w:tblW w:w="1078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35"/>
        <w:gridCol w:w="1874"/>
        <w:gridCol w:w="7276"/>
      </w:tblGrid>
      <w:tr w:rsidR="00654D8F" w14:paraId="0E1CE589" w14:textId="77777777" w:rsidTr="00730391">
        <w:trPr>
          <w:trHeight w:val="779"/>
        </w:trPr>
        <w:tc>
          <w:tcPr>
            <w:tcW w:w="3509" w:type="dxa"/>
            <w:gridSpan w:val="2"/>
            <w:vAlign w:val="center"/>
          </w:tcPr>
          <w:p w14:paraId="00000111" w14:textId="77777777" w:rsidR="00654D8F" w:rsidRDefault="0004635A" w:rsidP="0073039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 09:00 12.07.2026 г.</w:t>
            </w:r>
          </w:p>
          <w:p w14:paraId="00000112"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 20:00 23.08.2026 г. –</w:t>
            </w:r>
          </w:p>
          <w:p w14:paraId="00000113"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круглосуточный монтаж</w:t>
            </w:r>
          </w:p>
        </w:tc>
        <w:tc>
          <w:tcPr>
            <w:tcW w:w="7276" w:type="dxa"/>
            <w:vAlign w:val="center"/>
          </w:tcPr>
          <w:p w14:paraId="00000115" w14:textId="77777777" w:rsidR="00654D8F" w:rsidRDefault="0004635A" w:rsidP="00730391">
            <w:pPr>
              <w:ind w:left="103"/>
              <w:rPr>
                <w:rFonts w:ascii="Times New Roman" w:eastAsia="Times New Roman" w:hAnsi="Times New Roman" w:cs="Times New Roman"/>
                <w:sz w:val="20"/>
                <w:szCs w:val="20"/>
              </w:rPr>
            </w:pPr>
            <w:r>
              <w:rPr>
                <w:rFonts w:ascii="Times New Roman" w:eastAsia="Times New Roman" w:hAnsi="Times New Roman" w:cs="Times New Roman"/>
                <w:sz w:val="20"/>
                <w:szCs w:val="20"/>
              </w:rPr>
              <w:t>Монтажные работы</w:t>
            </w:r>
          </w:p>
        </w:tc>
      </w:tr>
      <w:tr w:rsidR="00654D8F" w14:paraId="059E77A3" w14:textId="77777777" w:rsidTr="00730391">
        <w:trPr>
          <w:trHeight w:val="629"/>
        </w:trPr>
        <w:tc>
          <w:tcPr>
            <w:tcW w:w="1635" w:type="dxa"/>
            <w:vAlign w:val="center"/>
          </w:tcPr>
          <w:p w14:paraId="00000116" w14:textId="6E66B7E1" w:rsidR="00654D8F" w:rsidRDefault="00DE7021" w:rsidP="00DE7021">
            <w:pPr>
              <w:spacing w:line="217"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17.</w:t>
            </w:r>
            <w:r w:rsidR="0004635A">
              <w:rPr>
                <w:rFonts w:ascii="Times New Roman" w:eastAsia="Times New Roman" w:hAnsi="Times New Roman" w:cs="Times New Roman"/>
                <w:sz w:val="20"/>
                <w:szCs w:val="20"/>
              </w:rPr>
              <w:t>08.2026</w:t>
            </w:r>
          </w:p>
        </w:tc>
        <w:tc>
          <w:tcPr>
            <w:tcW w:w="1874" w:type="dxa"/>
            <w:vAlign w:val="center"/>
          </w:tcPr>
          <w:p w14:paraId="00000117"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8:00</w:t>
            </w:r>
          </w:p>
        </w:tc>
        <w:tc>
          <w:tcPr>
            <w:tcW w:w="7276" w:type="dxa"/>
            <w:vAlign w:val="center"/>
          </w:tcPr>
          <w:p w14:paraId="00000118" w14:textId="77777777" w:rsidR="00654D8F" w:rsidRDefault="0004635A" w:rsidP="00730391">
            <w:pPr>
              <w:ind w:left="103" w:right="133"/>
              <w:rPr>
                <w:rFonts w:ascii="Times New Roman" w:eastAsia="Times New Roman" w:hAnsi="Times New Roman" w:cs="Times New Roman"/>
                <w:sz w:val="20"/>
                <w:szCs w:val="20"/>
              </w:rPr>
            </w:pPr>
            <w:r>
              <w:rPr>
                <w:rFonts w:ascii="Times New Roman" w:eastAsia="Times New Roman" w:hAnsi="Times New Roman" w:cs="Times New Roman"/>
                <w:sz w:val="20"/>
                <w:szCs w:val="20"/>
              </w:rPr>
              <w:t>Завершение всех работ с использованием крупногабаритной строительной техники на набережной б. Аякс</w:t>
            </w:r>
          </w:p>
        </w:tc>
      </w:tr>
      <w:tr w:rsidR="00654D8F" w14:paraId="2B606AE7" w14:textId="77777777" w:rsidTr="00730391">
        <w:trPr>
          <w:trHeight w:val="629"/>
        </w:trPr>
        <w:tc>
          <w:tcPr>
            <w:tcW w:w="1635" w:type="dxa"/>
            <w:vAlign w:val="center"/>
          </w:tcPr>
          <w:p w14:paraId="00000119" w14:textId="27820204" w:rsidR="00654D8F" w:rsidRDefault="00DE7021" w:rsidP="00DE7021">
            <w:pPr>
              <w:spacing w:line="217"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21.</w:t>
            </w:r>
            <w:r w:rsidR="0004635A">
              <w:rPr>
                <w:rFonts w:ascii="Times New Roman" w:eastAsia="Times New Roman" w:hAnsi="Times New Roman" w:cs="Times New Roman"/>
                <w:sz w:val="20"/>
                <w:szCs w:val="20"/>
              </w:rPr>
              <w:t>08.2026 г.</w:t>
            </w:r>
          </w:p>
        </w:tc>
        <w:tc>
          <w:tcPr>
            <w:tcW w:w="1874" w:type="dxa"/>
            <w:vAlign w:val="center"/>
          </w:tcPr>
          <w:p w14:paraId="0000011A"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w:t>
            </w:r>
          </w:p>
        </w:tc>
        <w:tc>
          <w:tcPr>
            <w:tcW w:w="7276" w:type="dxa"/>
            <w:vAlign w:val="center"/>
          </w:tcPr>
          <w:p w14:paraId="0000011B"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Полная готовность павильонов. Завершение строительно-монтажных работ (включая интерактивное наполнение и иллюминацию)</w:t>
            </w:r>
          </w:p>
        </w:tc>
      </w:tr>
      <w:tr w:rsidR="00654D8F" w14:paraId="2CF1ECB9" w14:textId="77777777" w:rsidTr="00730391">
        <w:trPr>
          <w:trHeight w:val="629"/>
        </w:trPr>
        <w:tc>
          <w:tcPr>
            <w:tcW w:w="1635" w:type="dxa"/>
            <w:vAlign w:val="center"/>
          </w:tcPr>
          <w:p w14:paraId="0000011C" w14:textId="1A72974F" w:rsidR="00654D8F" w:rsidRDefault="00DE7021"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26.</w:t>
            </w:r>
            <w:r w:rsidR="0004635A">
              <w:rPr>
                <w:rFonts w:ascii="Times New Roman" w:eastAsia="Times New Roman" w:hAnsi="Times New Roman" w:cs="Times New Roman"/>
                <w:sz w:val="20"/>
                <w:szCs w:val="20"/>
              </w:rPr>
              <w:t>08.2026 г.–2</w:t>
            </w:r>
            <w:r>
              <w:rPr>
                <w:rFonts w:ascii="Times New Roman" w:eastAsia="Times New Roman" w:hAnsi="Times New Roman" w:cs="Times New Roman"/>
                <w:sz w:val="20"/>
                <w:szCs w:val="20"/>
              </w:rPr>
              <w:t>8</w:t>
            </w:r>
            <w:r w:rsidR="0004635A">
              <w:rPr>
                <w:rFonts w:ascii="Times New Roman" w:eastAsia="Times New Roman" w:hAnsi="Times New Roman" w:cs="Times New Roman"/>
                <w:sz w:val="20"/>
                <w:szCs w:val="20"/>
              </w:rPr>
              <w:t>.08.2026 г.</w:t>
            </w:r>
          </w:p>
        </w:tc>
        <w:tc>
          <w:tcPr>
            <w:tcW w:w="1874" w:type="dxa"/>
            <w:vAlign w:val="center"/>
          </w:tcPr>
          <w:p w14:paraId="0000011D"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Круглосуточно</w:t>
            </w:r>
          </w:p>
        </w:tc>
        <w:tc>
          <w:tcPr>
            <w:tcW w:w="7276" w:type="dxa"/>
            <w:vAlign w:val="center"/>
          </w:tcPr>
          <w:p w14:paraId="0000011E"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 Пусконаладочные работы, уборка территории</w:t>
            </w:r>
          </w:p>
        </w:tc>
      </w:tr>
      <w:tr w:rsidR="00654D8F" w14:paraId="58132FA6" w14:textId="77777777" w:rsidTr="00730391">
        <w:trPr>
          <w:trHeight w:val="629"/>
        </w:trPr>
        <w:tc>
          <w:tcPr>
            <w:tcW w:w="1635" w:type="dxa"/>
            <w:vAlign w:val="center"/>
          </w:tcPr>
          <w:p w14:paraId="0000011F" w14:textId="24B550EE" w:rsidR="00654D8F" w:rsidRDefault="00DE7021"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lang w:val="ru-RU"/>
              </w:rPr>
              <w:t>28.</w:t>
            </w:r>
            <w:r w:rsidR="0004635A">
              <w:rPr>
                <w:rFonts w:ascii="Times New Roman" w:eastAsia="Times New Roman" w:hAnsi="Times New Roman" w:cs="Times New Roman"/>
                <w:sz w:val="20"/>
                <w:szCs w:val="20"/>
              </w:rPr>
              <w:t>08.2026 г.</w:t>
            </w:r>
          </w:p>
        </w:tc>
        <w:tc>
          <w:tcPr>
            <w:tcW w:w="1874" w:type="dxa"/>
            <w:vAlign w:val="center"/>
          </w:tcPr>
          <w:p w14:paraId="00000120"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22:00</w:t>
            </w:r>
          </w:p>
        </w:tc>
        <w:tc>
          <w:tcPr>
            <w:tcW w:w="7276" w:type="dxa"/>
            <w:vAlign w:val="center"/>
          </w:tcPr>
          <w:p w14:paraId="00000121"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Полная готовность застройки Выставки к проведению Мероприятия</w:t>
            </w:r>
          </w:p>
        </w:tc>
      </w:tr>
      <w:tr w:rsidR="00654D8F" w14:paraId="7317E737" w14:textId="77777777" w:rsidTr="00730391">
        <w:trPr>
          <w:trHeight w:val="629"/>
        </w:trPr>
        <w:tc>
          <w:tcPr>
            <w:tcW w:w="1635" w:type="dxa"/>
            <w:vAlign w:val="center"/>
          </w:tcPr>
          <w:p w14:paraId="00000122" w14:textId="75A933E9"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28.08.2026 г.</w:t>
            </w:r>
            <w:sdt>
              <w:sdtPr>
                <w:tag w:val="goog_rdk_25"/>
                <w:id w:val="1538584642"/>
              </w:sdtPr>
              <w:sdtEndPr/>
              <w:sdtContent>
                <w:r>
                  <w:rPr>
                    <w:rFonts w:ascii="Times New Roman" w:eastAsia="Times New Roman" w:hAnsi="Times New Roman" w:cs="Times New Roman"/>
                    <w:sz w:val="20"/>
                    <w:szCs w:val="20"/>
                  </w:rPr>
                  <w:t xml:space="preserve"> -29.08.2026 г. </w:t>
                </w:r>
              </w:sdtContent>
            </w:sdt>
          </w:p>
        </w:tc>
        <w:tc>
          <w:tcPr>
            <w:tcW w:w="1874" w:type="dxa"/>
            <w:vAlign w:val="center"/>
          </w:tcPr>
          <w:p w14:paraId="00000123"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4" w14:textId="77777777" w:rsidR="00654D8F" w:rsidRDefault="0004635A" w:rsidP="00730391">
            <w:pPr>
              <w:ind w:left="103" w:right="13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Техническая репетиция открытия Выставки, репетиции культурной программы с участие артистов (коллективов) от регионов </w:t>
            </w:r>
          </w:p>
        </w:tc>
      </w:tr>
      <w:tr w:rsidR="00654D8F" w14:paraId="770E291B" w14:textId="77777777" w:rsidTr="00730391">
        <w:trPr>
          <w:trHeight w:val="629"/>
        </w:trPr>
        <w:tc>
          <w:tcPr>
            <w:tcW w:w="1635" w:type="dxa"/>
            <w:vAlign w:val="center"/>
          </w:tcPr>
          <w:p w14:paraId="00000125"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29.08.2026 г.</w:t>
            </w:r>
          </w:p>
        </w:tc>
        <w:tc>
          <w:tcPr>
            <w:tcW w:w="1874" w:type="dxa"/>
            <w:vAlign w:val="center"/>
          </w:tcPr>
          <w:p w14:paraId="00000126"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7" w14:textId="77777777" w:rsidR="00654D8F" w:rsidRDefault="0004635A" w:rsidP="00730391">
            <w:pPr>
              <w:ind w:left="103" w:right="133"/>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Комплексное тестирование площадки (включая проведение испытаний сетей на максимальную нагрузку)</w:t>
            </w:r>
          </w:p>
        </w:tc>
      </w:tr>
      <w:tr w:rsidR="00654D8F" w14:paraId="7B2AEBB3" w14:textId="77777777" w:rsidTr="00730391">
        <w:trPr>
          <w:trHeight w:val="547"/>
        </w:trPr>
        <w:tc>
          <w:tcPr>
            <w:tcW w:w="1635" w:type="dxa"/>
            <w:vAlign w:val="center"/>
          </w:tcPr>
          <w:p w14:paraId="0000012B"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30.08.2026 г.</w:t>
            </w:r>
          </w:p>
        </w:tc>
        <w:tc>
          <w:tcPr>
            <w:tcW w:w="1874" w:type="dxa"/>
            <w:vAlign w:val="center"/>
          </w:tcPr>
          <w:p w14:paraId="0000012C"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08:00–22:00</w:t>
            </w:r>
          </w:p>
        </w:tc>
        <w:tc>
          <w:tcPr>
            <w:tcW w:w="7276" w:type="dxa"/>
            <w:vAlign w:val="center"/>
          </w:tcPr>
          <w:p w14:paraId="0000012D" w14:textId="77777777" w:rsidR="00654D8F" w:rsidRDefault="0004635A" w:rsidP="00730391">
            <w:pPr>
              <w:ind w:left="103" w:right="133"/>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Оперативно-технический осмотр</w:t>
            </w:r>
          </w:p>
        </w:tc>
      </w:tr>
      <w:tr w:rsidR="00654D8F" w14:paraId="38A1250B" w14:textId="77777777" w:rsidTr="00730391">
        <w:trPr>
          <w:trHeight w:val="539"/>
        </w:trPr>
        <w:tc>
          <w:tcPr>
            <w:tcW w:w="1635" w:type="dxa"/>
            <w:vAlign w:val="center"/>
          </w:tcPr>
          <w:p w14:paraId="0000012E" w14:textId="7739778A"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30.08.2026 г. –</w:t>
            </w:r>
          </w:p>
          <w:p w14:paraId="0000012F"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31.08.2026 г.</w:t>
            </w:r>
          </w:p>
        </w:tc>
        <w:tc>
          <w:tcPr>
            <w:tcW w:w="1874" w:type="dxa"/>
            <w:vAlign w:val="center"/>
          </w:tcPr>
          <w:p w14:paraId="00000130" w14:textId="77777777" w:rsidR="00654D8F" w:rsidRDefault="0004635A" w:rsidP="00730391">
            <w:pPr>
              <w:tabs>
                <w:tab w:val="left" w:pos="1241"/>
              </w:tabs>
              <w:jc w:val="center"/>
              <w:rPr>
                <w:rFonts w:ascii="Times New Roman" w:eastAsia="Times New Roman" w:hAnsi="Times New Roman" w:cs="Times New Roman"/>
                <w:b/>
                <w:bCs/>
                <w:sz w:val="20"/>
                <w:szCs w:val="20"/>
              </w:rPr>
            </w:pPr>
            <w:r>
              <w:rPr>
                <w:rFonts w:ascii="Times New Roman" w:eastAsia="Times New Roman" w:hAnsi="Times New Roman" w:cs="Times New Roman"/>
                <w:sz w:val="20"/>
                <w:szCs w:val="20"/>
              </w:rPr>
              <w:t>22:00–07:59</w:t>
            </w:r>
          </w:p>
        </w:tc>
        <w:tc>
          <w:tcPr>
            <w:tcW w:w="7276" w:type="dxa"/>
            <w:vAlign w:val="center"/>
          </w:tcPr>
          <w:p w14:paraId="00000131" w14:textId="77777777" w:rsidR="00654D8F" w:rsidRDefault="0004635A" w:rsidP="00730391">
            <w:pPr>
              <w:ind w:left="103" w:right="133"/>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Дезинфекция площадки</w:t>
            </w:r>
          </w:p>
        </w:tc>
      </w:tr>
      <w:sdt>
        <w:sdtPr>
          <w:tag w:val="goog_rdk_35"/>
          <w:id w:val="-1681797703"/>
        </w:sdtPr>
        <w:sdtEndPr/>
        <w:sdtContent>
          <w:tr w:rsidR="00654D8F" w14:paraId="1916E9F2" w14:textId="77777777" w:rsidTr="00730391">
            <w:trPr>
              <w:trHeight w:val="539"/>
            </w:trPr>
            <w:tc>
              <w:tcPr>
                <w:tcW w:w="1635" w:type="dxa"/>
                <w:vAlign w:val="center"/>
              </w:tcPr>
              <w:sdt>
                <w:sdtPr>
                  <w:tag w:val="goog_rdk_37"/>
                  <w:id w:val="-458229290"/>
                </w:sdtPr>
                <w:sdtEndPr/>
                <w:sdtContent>
                  <w:p w14:paraId="00000132" w14:textId="77777777" w:rsidR="00654D8F" w:rsidRDefault="00C10FA5" w:rsidP="00DE7021">
                    <w:pPr>
                      <w:spacing w:line="217" w:lineRule="auto"/>
                      <w:ind w:left="25"/>
                      <w:jc w:val="center"/>
                      <w:rPr>
                        <w:rFonts w:ascii="Times New Roman" w:eastAsia="Times New Roman" w:hAnsi="Times New Roman" w:cs="Times New Roman"/>
                        <w:sz w:val="20"/>
                        <w:szCs w:val="20"/>
                      </w:rPr>
                    </w:pPr>
                    <w:sdt>
                      <w:sdtPr>
                        <w:tag w:val="goog_rdk_36"/>
                        <w:id w:val="-1504489688"/>
                      </w:sdtPr>
                      <w:sdtEndPr/>
                      <w:sdtContent>
                        <w:r w:rsidR="0004635A">
                          <w:rPr>
                            <w:rFonts w:ascii="Times New Roman" w:eastAsia="Times New Roman" w:hAnsi="Times New Roman" w:cs="Times New Roman"/>
                            <w:sz w:val="20"/>
                            <w:szCs w:val="20"/>
                          </w:rPr>
                          <w:t>31.08.2026 г.</w:t>
                        </w:r>
                      </w:sdtContent>
                    </w:sdt>
                  </w:p>
                </w:sdtContent>
              </w:sdt>
            </w:tc>
            <w:tc>
              <w:tcPr>
                <w:tcW w:w="1874" w:type="dxa"/>
                <w:vAlign w:val="center"/>
              </w:tcPr>
              <w:sdt>
                <w:sdtPr>
                  <w:tag w:val="goog_rdk_39"/>
                  <w:id w:val="97381411"/>
                </w:sdtPr>
                <w:sdtEndPr/>
                <w:sdtContent>
                  <w:p w14:paraId="00000133" w14:textId="77777777" w:rsidR="00654D8F" w:rsidRDefault="00C10FA5" w:rsidP="00730391">
                    <w:pPr>
                      <w:tabs>
                        <w:tab w:val="left" w:pos="1241"/>
                      </w:tabs>
                      <w:jc w:val="center"/>
                      <w:rPr>
                        <w:rFonts w:ascii="Times New Roman" w:eastAsia="Times New Roman" w:hAnsi="Times New Roman" w:cs="Times New Roman"/>
                        <w:sz w:val="20"/>
                        <w:szCs w:val="20"/>
                      </w:rPr>
                    </w:pPr>
                    <w:sdt>
                      <w:sdtPr>
                        <w:tag w:val="goog_rdk_38"/>
                        <w:id w:val="-649559994"/>
                      </w:sdtPr>
                      <w:sdtEndPr/>
                      <w:sdtContent>
                        <w:r w:rsidR="0004635A">
                          <w:rPr>
                            <w:rFonts w:ascii="Times New Roman" w:eastAsia="Times New Roman" w:hAnsi="Times New Roman" w:cs="Times New Roman"/>
                            <w:sz w:val="20"/>
                            <w:szCs w:val="20"/>
                          </w:rPr>
                          <w:t>08:00–22:00</w:t>
                        </w:r>
                      </w:sdtContent>
                    </w:sdt>
                  </w:p>
                </w:sdtContent>
              </w:sdt>
            </w:tc>
            <w:tc>
              <w:tcPr>
                <w:tcW w:w="7276" w:type="dxa"/>
                <w:vAlign w:val="center"/>
              </w:tcPr>
              <w:sdt>
                <w:sdtPr>
                  <w:tag w:val="goog_rdk_41"/>
                  <w:id w:val="1049893174"/>
                </w:sdtPr>
                <w:sdtEndPr/>
                <w:sdtContent>
                  <w:p w14:paraId="00000134" w14:textId="77777777" w:rsidR="00654D8F" w:rsidRDefault="00C10FA5" w:rsidP="00730391">
                    <w:pPr>
                      <w:ind w:left="103" w:right="133"/>
                      <w:jc w:val="both"/>
                      <w:rPr>
                        <w:rFonts w:ascii="Times New Roman" w:eastAsia="Times New Roman" w:hAnsi="Times New Roman" w:cs="Times New Roman"/>
                        <w:b/>
                        <w:bCs/>
                        <w:sz w:val="20"/>
                        <w:szCs w:val="20"/>
                      </w:rPr>
                    </w:pPr>
                    <w:sdt>
                      <w:sdtPr>
                        <w:tag w:val="goog_rdk_40"/>
                        <w:id w:val="1845086348"/>
                      </w:sdtPr>
                      <w:sdtEndPr/>
                      <w:sdtContent>
                        <w:r w:rsidR="0004635A">
                          <w:rPr>
                            <w:rFonts w:ascii="Times New Roman" w:eastAsia="Times New Roman" w:hAnsi="Times New Roman" w:cs="Times New Roman"/>
                            <w:b/>
                            <w:bCs/>
                            <w:sz w:val="20"/>
                            <w:szCs w:val="20"/>
                          </w:rPr>
                          <w:t xml:space="preserve">Генеральная репетиция торжественной церемонии Открытия Выставки </w:t>
                        </w:r>
                      </w:sdtContent>
                    </w:sdt>
                  </w:p>
                </w:sdtContent>
              </w:sdt>
            </w:tc>
          </w:tr>
        </w:sdtContent>
      </w:sdt>
      <w:tr w:rsidR="00654D8F" w14:paraId="1F199F50" w14:textId="77777777" w:rsidTr="00730391">
        <w:trPr>
          <w:trHeight w:val="400"/>
        </w:trPr>
        <w:tc>
          <w:tcPr>
            <w:tcW w:w="1635" w:type="dxa"/>
            <w:vAlign w:val="center"/>
          </w:tcPr>
          <w:p w14:paraId="00000135"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 г.</w:t>
            </w:r>
          </w:p>
        </w:tc>
        <w:tc>
          <w:tcPr>
            <w:tcW w:w="1874" w:type="dxa"/>
            <w:vAlign w:val="center"/>
          </w:tcPr>
          <w:p w14:paraId="00000136"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09:00</w:t>
            </w:r>
          </w:p>
        </w:tc>
        <w:tc>
          <w:tcPr>
            <w:tcW w:w="7276" w:type="dxa"/>
            <w:vAlign w:val="center"/>
          </w:tcPr>
          <w:p w14:paraId="00000137" w14:textId="77777777" w:rsidR="00654D8F" w:rsidRDefault="0004635A" w:rsidP="00730391">
            <w:pPr>
              <w:ind w:left="103"/>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Церемония торжественного открытия Выставки (время может скорректироваться)</w:t>
            </w:r>
          </w:p>
        </w:tc>
      </w:tr>
      <w:tr w:rsidR="00654D8F" w14:paraId="350194F5" w14:textId="77777777" w:rsidTr="00730391">
        <w:trPr>
          <w:trHeight w:val="385"/>
        </w:trPr>
        <w:tc>
          <w:tcPr>
            <w:tcW w:w="1635" w:type="dxa"/>
            <w:tcBorders>
              <w:bottom w:val="single" w:sz="4" w:space="0" w:color="000000"/>
            </w:tcBorders>
            <w:vAlign w:val="center"/>
          </w:tcPr>
          <w:p w14:paraId="00000138"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 г. –04.09.2026 г.</w:t>
            </w:r>
          </w:p>
        </w:tc>
        <w:tc>
          <w:tcPr>
            <w:tcW w:w="1874" w:type="dxa"/>
            <w:tcBorders>
              <w:bottom w:val="single" w:sz="4" w:space="0" w:color="000000"/>
            </w:tcBorders>
            <w:vAlign w:val="center"/>
          </w:tcPr>
          <w:p w14:paraId="00000139"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09:00–21:00</w:t>
            </w:r>
          </w:p>
        </w:tc>
        <w:tc>
          <w:tcPr>
            <w:tcW w:w="7276" w:type="dxa"/>
            <w:tcBorders>
              <w:bottom w:val="single" w:sz="4" w:space="0" w:color="000000"/>
            </w:tcBorders>
            <w:vAlign w:val="center"/>
          </w:tcPr>
          <w:p w14:paraId="0000013A" w14:textId="77777777" w:rsidR="00654D8F" w:rsidRDefault="00654D8F" w:rsidP="00730391">
            <w:pPr>
              <w:ind w:left="103"/>
              <w:rPr>
                <w:rFonts w:ascii="Times New Roman" w:eastAsia="Times New Roman" w:hAnsi="Times New Roman" w:cs="Times New Roman"/>
                <w:sz w:val="20"/>
                <w:szCs w:val="20"/>
              </w:rPr>
            </w:pPr>
          </w:p>
          <w:p w14:paraId="0000013B" w14:textId="77777777" w:rsidR="00654D8F" w:rsidRDefault="0004635A" w:rsidP="00730391">
            <w:pPr>
              <w:ind w:left="103"/>
              <w:rPr>
                <w:rFonts w:ascii="Times New Roman" w:eastAsia="Times New Roman" w:hAnsi="Times New Roman" w:cs="Times New Roman"/>
                <w:sz w:val="20"/>
                <w:szCs w:val="20"/>
              </w:rPr>
            </w:pPr>
            <w:r>
              <w:rPr>
                <w:rFonts w:ascii="Times New Roman" w:eastAsia="Times New Roman" w:hAnsi="Times New Roman" w:cs="Times New Roman"/>
                <w:sz w:val="20"/>
                <w:szCs w:val="20"/>
              </w:rPr>
              <w:t>Работа Выставки для участников Форума</w:t>
            </w:r>
          </w:p>
          <w:p w14:paraId="0000013C" w14:textId="77777777" w:rsidR="00654D8F" w:rsidRDefault="0004635A" w:rsidP="00730391">
            <w:pPr>
              <w:ind w:right="-567"/>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(Обязательное соблюдение «тихого» времени на павильонах </w:t>
            </w:r>
          </w:p>
          <w:p w14:paraId="0000013D" w14:textId="77777777" w:rsidR="00654D8F" w:rsidRDefault="0004635A" w:rsidP="00730391">
            <w:pPr>
              <w:ind w:left="103"/>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с 21:00 до 10.30)</w:t>
            </w:r>
          </w:p>
        </w:tc>
      </w:tr>
      <w:tr w:rsidR="00654D8F" w14:paraId="18BC4D21" w14:textId="77777777" w:rsidTr="00730391">
        <w:trPr>
          <w:trHeight w:val="523"/>
        </w:trPr>
        <w:tc>
          <w:tcPr>
            <w:tcW w:w="1635" w:type="dxa"/>
            <w:tcBorders>
              <w:top w:val="single" w:sz="4" w:space="0" w:color="000000"/>
              <w:left w:val="single" w:sz="4" w:space="0" w:color="000000"/>
              <w:bottom w:val="single" w:sz="4" w:space="0" w:color="000000"/>
              <w:right w:val="single" w:sz="4" w:space="0" w:color="000000"/>
            </w:tcBorders>
            <w:vAlign w:val="center"/>
          </w:tcPr>
          <w:p w14:paraId="0000013E" w14:textId="77777777" w:rsidR="00654D8F" w:rsidRDefault="0004635A" w:rsidP="00DE702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05.09.2026 г. –07.09.2026 г.</w:t>
            </w:r>
          </w:p>
        </w:tc>
        <w:tc>
          <w:tcPr>
            <w:tcW w:w="1874" w:type="dxa"/>
            <w:tcBorders>
              <w:top w:val="single" w:sz="4" w:space="0" w:color="000000"/>
              <w:left w:val="single" w:sz="4" w:space="0" w:color="000000"/>
              <w:bottom w:val="single" w:sz="4" w:space="0" w:color="000000"/>
              <w:right w:val="single" w:sz="4" w:space="0" w:color="000000"/>
            </w:tcBorders>
            <w:vAlign w:val="center"/>
          </w:tcPr>
          <w:p w14:paraId="0000013F"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10:00–21:00</w:t>
            </w:r>
          </w:p>
        </w:tc>
        <w:tc>
          <w:tcPr>
            <w:tcW w:w="7276" w:type="dxa"/>
            <w:tcBorders>
              <w:top w:val="single" w:sz="4" w:space="0" w:color="000000"/>
              <w:left w:val="single" w:sz="4" w:space="0" w:color="000000"/>
              <w:bottom w:val="single" w:sz="4" w:space="0" w:color="000000"/>
              <w:right w:val="single" w:sz="4" w:space="0" w:color="000000"/>
            </w:tcBorders>
            <w:vAlign w:val="center"/>
          </w:tcPr>
          <w:p w14:paraId="00000140" w14:textId="77777777" w:rsidR="00654D8F" w:rsidRDefault="0004635A" w:rsidP="00730391">
            <w:pPr>
              <w:ind w:left="10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Работа Выставки для жителей и гостей Владивостока</w:t>
            </w:r>
          </w:p>
        </w:tc>
      </w:tr>
      <w:tr w:rsidR="00654D8F" w14:paraId="0AE7A177" w14:textId="77777777" w:rsidTr="00730391">
        <w:trPr>
          <w:trHeight w:val="523"/>
        </w:trPr>
        <w:tc>
          <w:tcPr>
            <w:tcW w:w="3509" w:type="dxa"/>
            <w:gridSpan w:val="2"/>
            <w:vAlign w:val="center"/>
          </w:tcPr>
          <w:p w14:paraId="00000141" w14:textId="77777777" w:rsidR="00654D8F" w:rsidRDefault="0004635A" w:rsidP="00730391">
            <w:pPr>
              <w:spacing w:line="217" w:lineRule="auto"/>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с 09:00 08.09.2026 г.</w:t>
            </w:r>
          </w:p>
          <w:p w14:paraId="00000142" w14:textId="77777777" w:rsidR="00654D8F" w:rsidRDefault="0004635A" w:rsidP="00730391">
            <w:pPr>
              <w:ind w:left="2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 17:00 28.09.2026 г. –</w:t>
            </w:r>
          </w:p>
          <w:p w14:paraId="00000143" w14:textId="77777777" w:rsidR="00654D8F" w:rsidRDefault="0004635A" w:rsidP="00730391">
            <w:pPr>
              <w:tabs>
                <w:tab w:val="left" w:pos="1241"/>
              </w:tabs>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круглосуточный демонтаж </w:t>
            </w:r>
          </w:p>
        </w:tc>
        <w:tc>
          <w:tcPr>
            <w:tcW w:w="7276" w:type="dxa"/>
            <w:vAlign w:val="center"/>
          </w:tcPr>
          <w:p w14:paraId="00000145" w14:textId="77777777" w:rsidR="00654D8F" w:rsidRDefault="0004635A" w:rsidP="00730391">
            <w:pPr>
              <w:ind w:left="103"/>
              <w:rPr>
                <w:rFonts w:ascii="Times New Roman" w:eastAsia="Times New Roman" w:hAnsi="Times New Roman" w:cs="Times New Roman"/>
                <w:b/>
                <w:bCs/>
                <w:sz w:val="20"/>
                <w:szCs w:val="20"/>
              </w:rPr>
            </w:pPr>
            <w:r>
              <w:rPr>
                <w:rFonts w:ascii="Times New Roman" w:eastAsia="Times New Roman" w:hAnsi="Times New Roman" w:cs="Times New Roman"/>
                <w:sz w:val="20"/>
                <w:szCs w:val="20"/>
              </w:rPr>
              <w:t>Демонтаж Выставки</w:t>
            </w:r>
            <w:r>
              <w:rPr>
                <w:rFonts w:ascii="Times New Roman" w:eastAsia="Times New Roman" w:hAnsi="Times New Roman" w:cs="Times New Roman"/>
                <w:b/>
                <w:bCs/>
                <w:sz w:val="20"/>
                <w:szCs w:val="20"/>
              </w:rPr>
              <w:t xml:space="preserve"> </w:t>
            </w:r>
          </w:p>
        </w:tc>
      </w:tr>
    </w:tbl>
    <w:p w14:paraId="00000146"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7"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8"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9" w14:textId="77777777" w:rsidR="00654D8F" w:rsidRDefault="0004635A">
      <w:pPr>
        <w:widowControl/>
        <w:spacing w:after="160" w:line="259" w:lineRule="auto"/>
        <w:rPr>
          <w:rFonts w:ascii="Times New Roman" w:eastAsia="Times New Roman" w:hAnsi="Times New Roman" w:cs="Times New Roman"/>
          <w:sz w:val="20"/>
          <w:szCs w:val="20"/>
        </w:rPr>
      </w:pPr>
      <w:r>
        <w:br w:type="page"/>
      </w:r>
    </w:p>
    <w:p w14:paraId="0000014A"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4B"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СРОКИ ПРЕДОСТАВЛЕНИЯ ДОКУМЕНТАЦИИ И ПОДАЧИ ЗАЯВОК</w:t>
      </w:r>
    </w:p>
    <w:tbl>
      <w:tblPr>
        <w:tblStyle w:val="ac"/>
        <w:tblW w:w="10321" w:type="dxa"/>
        <w:tblInd w:w="-9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92"/>
        <w:gridCol w:w="4677"/>
        <w:gridCol w:w="2952"/>
      </w:tblGrid>
      <w:tr w:rsidR="00654D8F" w14:paraId="732A07BA" w14:textId="77777777">
        <w:trPr>
          <w:trHeight w:val="547"/>
        </w:trPr>
        <w:tc>
          <w:tcPr>
            <w:tcW w:w="2692" w:type="dxa"/>
            <w:vAlign w:val="center"/>
          </w:tcPr>
          <w:p w14:paraId="0000014C"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 документа</w:t>
            </w:r>
          </w:p>
        </w:tc>
        <w:tc>
          <w:tcPr>
            <w:tcW w:w="4677" w:type="dxa"/>
            <w:vAlign w:val="center"/>
          </w:tcPr>
          <w:p w14:paraId="0000014D" w14:textId="77777777" w:rsidR="00654D8F" w:rsidRDefault="0004635A">
            <w:pPr>
              <w:pBdr>
                <w:top w:val="nil"/>
                <w:left w:val="nil"/>
                <w:bottom w:val="nil"/>
                <w:right w:val="nil"/>
                <w:between w:val="nil"/>
              </w:pBdr>
              <w:spacing w:line="276" w:lineRule="auto"/>
              <w:ind w:left="36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Срок предоставления</w:t>
            </w:r>
          </w:p>
        </w:tc>
        <w:tc>
          <w:tcPr>
            <w:tcW w:w="2952" w:type="dxa"/>
            <w:vAlign w:val="center"/>
          </w:tcPr>
          <w:p w14:paraId="0000014E"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Получатель документа</w:t>
            </w:r>
          </w:p>
        </w:tc>
      </w:tr>
      <w:tr w:rsidR="00654D8F" w14:paraId="2E775EEF" w14:textId="77777777">
        <w:trPr>
          <w:trHeight w:val="547"/>
        </w:trPr>
        <w:tc>
          <w:tcPr>
            <w:tcW w:w="2692" w:type="dxa"/>
            <w:vAlign w:val="center"/>
          </w:tcPr>
          <w:p w14:paraId="0000014F"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Дизайн-проект павильона (павильоны регионов ДФО)</w:t>
            </w:r>
          </w:p>
        </w:tc>
        <w:tc>
          <w:tcPr>
            <w:tcW w:w="4677" w:type="dxa"/>
            <w:vAlign w:val="center"/>
          </w:tcPr>
          <w:p w14:paraId="00000150" w14:textId="236BCCB1"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lang w:val="ru-RU"/>
              </w:rPr>
              <w:t>д</w:t>
            </w:r>
            <w:r w:rsidR="0004635A">
              <w:rPr>
                <w:rFonts w:ascii="Times New Roman" w:eastAsia="Times New Roman" w:hAnsi="Times New Roman" w:cs="Times New Roman"/>
                <w:color w:val="000000"/>
                <w:sz w:val="20"/>
                <w:szCs w:val="20"/>
              </w:rPr>
              <w:t>о</w:t>
            </w:r>
            <w:r>
              <w:rPr>
                <w:rFonts w:ascii="Times New Roman" w:eastAsia="Times New Roman" w:hAnsi="Times New Roman" w:cs="Times New Roman"/>
                <w:color w:val="000000"/>
                <w:sz w:val="20"/>
                <w:szCs w:val="20"/>
                <w:lang w:val="ru-RU"/>
              </w:rPr>
              <w:t xml:space="preserve"> 12</w:t>
            </w:r>
            <w:r w:rsidR="0004635A">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lang w:val="ru-RU"/>
              </w:rPr>
              <w:t>07</w:t>
            </w:r>
            <w:r w:rsidR="0004635A">
              <w:rPr>
                <w:rFonts w:ascii="Times New Roman" w:eastAsia="Times New Roman" w:hAnsi="Times New Roman" w:cs="Times New Roman"/>
                <w:color w:val="000000"/>
                <w:sz w:val="20"/>
                <w:szCs w:val="20"/>
              </w:rPr>
              <w:t>.2026</w:t>
            </w:r>
          </w:p>
        </w:tc>
        <w:tc>
          <w:tcPr>
            <w:tcW w:w="2952" w:type="dxa"/>
            <w:vAlign w:val="center"/>
          </w:tcPr>
          <w:p w14:paraId="00000151"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экспонентами</w:t>
            </w:r>
          </w:p>
        </w:tc>
      </w:tr>
      <w:tr w:rsidR="00654D8F" w14:paraId="3481D41C" w14:textId="77777777">
        <w:trPr>
          <w:trHeight w:val="547"/>
        </w:trPr>
        <w:tc>
          <w:tcPr>
            <w:tcW w:w="2692" w:type="dxa"/>
            <w:vAlign w:val="center"/>
          </w:tcPr>
          <w:p w14:paraId="00000152"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Дизайн-проект павильона (партнеры)</w:t>
            </w:r>
          </w:p>
        </w:tc>
        <w:tc>
          <w:tcPr>
            <w:tcW w:w="4677" w:type="dxa"/>
            <w:vAlign w:val="center"/>
          </w:tcPr>
          <w:p w14:paraId="00000153" w14:textId="18EEC6BB"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ru-RU"/>
              </w:rPr>
              <w:t>д</w:t>
            </w:r>
            <w:r>
              <w:rPr>
                <w:rFonts w:ascii="Times New Roman" w:eastAsia="Times New Roman" w:hAnsi="Times New Roman" w:cs="Times New Roman"/>
                <w:color w:val="000000"/>
                <w:sz w:val="20"/>
                <w:szCs w:val="20"/>
              </w:rPr>
              <w:t>о</w:t>
            </w:r>
            <w:r>
              <w:rPr>
                <w:rFonts w:ascii="Times New Roman" w:eastAsia="Times New Roman" w:hAnsi="Times New Roman" w:cs="Times New Roman"/>
                <w:color w:val="000000"/>
                <w:sz w:val="20"/>
                <w:szCs w:val="20"/>
                <w:lang w:val="ru-RU"/>
              </w:rPr>
              <w:t xml:space="preserve"> 12</w:t>
            </w:r>
            <w:r>
              <w:rPr>
                <w:rFonts w:ascii="Times New Roman" w:eastAsia="Times New Roman" w:hAnsi="Times New Roman" w:cs="Times New Roman"/>
                <w:color w:val="000000"/>
                <w:sz w:val="20"/>
                <w:szCs w:val="20"/>
              </w:rPr>
              <w:t>.</w:t>
            </w:r>
            <w:r>
              <w:rPr>
                <w:rFonts w:ascii="Times New Roman" w:eastAsia="Times New Roman" w:hAnsi="Times New Roman" w:cs="Times New Roman"/>
                <w:color w:val="000000"/>
                <w:sz w:val="20"/>
                <w:szCs w:val="20"/>
                <w:lang w:val="ru-RU"/>
              </w:rPr>
              <w:t>07</w:t>
            </w:r>
            <w:r>
              <w:rPr>
                <w:rFonts w:ascii="Times New Roman" w:eastAsia="Times New Roman" w:hAnsi="Times New Roman" w:cs="Times New Roman"/>
                <w:color w:val="000000"/>
                <w:sz w:val="20"/>
                <w:szCs w:val="20"/>
              </w:rPr>
              <w:t>.2026</w:t>
            </w:r>
          </w:p>
        </w:tc>
        <w:tc>
          <w:tcPr>
            <w:tcW w:w="2952" w:type="dxa"/>
            <w:vAlign w:val="center"/>
          </w:tcPr>
          <w:p w14:paraId="00000154"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партнерами</w:t>
            </w:r>
          </w:p>
        </w:tc>
      </w:tr>
      <w:tr w:rsidR="00654D8F" w14:paraId="73B3157A" w14:textId="77777777">
        <w:trPr>
          <w:trHeight w:val="547"/>
        </w:trPr>
        <w:tc>
          <w:tcPr>
            <w:tcW w:w="2692" w:type="dxa"/>
            <w:vAlign w:val="center"/>
          </w:tcPr>
          <w:p w14:paraId="00000155"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А5 – Письмо о выбранной подрядной организации (павильоны регионов ДФО)</w:t>
            </w:r>
          </w:p>
        </w:tc>
        <w:tc>
          <w:tcPr>
            <w:tcW w:w="4677" w:type="dxa"/>
            <w:vAlign w:val="center"/>
          </w:tcPr>
          <w:p w14:paraId="00000156" w14:textId="79EE9CCA"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bookmarkStart w:id="6" w:name="_Hlk229150831"/>
            <w:r>
              <w:rPr>
                <w:rFonts w:ascii="Times New Roman" w:eastAsia="Times New Roman" w:hAnsi="Times New Roman" w:cs="Times New Roman"/>
                <w:color w:val="000000"/>
                <w:sz w:val="20"/>
                <w:szCs w:val="20"/>
                <w:lang w:val="ru-RU"/>
              </w:rPr>
              <w:t>до 30.</w:t>
            </w:r>
            <w:r w:rsidR="0004635A">
              <w:rPr>
                <w:rFonts w:ascii="Times New Roman" w:eastAsia="Times New Roman" w:hAnsi="Times New Roman" w:cs="Times New Roman"/>
                <w:color w:val="000000"/>
                <w:sz w:val="20"/>
                <w:szCs w:val="20"/>
              </w:rPr>
              <w:t>06.2026</w:t>
            </w:r>
            <w:bookmarkEnd w:id="6"/>
          </w:p>
        </w:tc>
        <w:tc>
          <w:tcPr>
            <w:tcW w:w="2952" w:type="dxa"/>
            <w:vAlign w:val="center"/>
          </w:tcPr>
          <w:p w14:paraId="00000157"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экспонентами</w:t>
            </w:r>
          </w:p>
        </w:tc>
      </w:tr>
      <w:tr w:rsidR="00654D8F" w14:paraId="384BEB52" w14:textId="77777777">
        <w:trPr>
          <w:trHeight w:val="547"/>
        </w:trPr>
        <w:tc>
          <w:tcPr>
            <w:tcW w:w="2692" w:type="dxa"/>
            <w:vAlign w:val="center"/>
          </w:tcPr>
          <w:p w14:paraId="00000158"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А5 – Письмо о выбранной подрядной организации (партнеры)</w:t>
            </w:r>
          </w:p>
        </w:tc>
        <w:tc>
          <w:tcPr>
            <w:tcW w:w="4677" w:type="dxa"/>
            <w:vAlign w:val="center"/>
          </w:tcPr>
          <w:p w14:paraId="00000159" w14:textId="79A59625" w:rsidR="00654D8F" w:rsidRDefault="00DE7021">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lang w:val="ru-RU"/>
              </w:rPr>
              <w:t>до 30.</w:t>
            </w:r>
            <w:r>
              <w:rPr>
                <w:rFonts w:ascii="Times New Roman" w:eastAsia="Times New Roman" w:hAnsi="Times New Roman" w:cs="Times New Roman"/>
                <w:color w:val="000000"/>
                <w:sz w:val="20"/>
                <w:szCs w:val="20"/>
              </w:rPr>
              <w:t>06.2026</w:t>
            </w:r>
          </w:p>
        </w:tc>
        <w:tc>
          <w:tcPr>
            <w:tcW w:w="2952" w:type="dxa"/>
            <w:vAlign w:val="center"/>
          </w:tcPr>
          <w:p w14:paraId="0000015A"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Дирекция по работе с партнерами</w:t>
            </w:r>
          </w:p>
        </w:tc>
      </w:tr>
      <w:tr w:rsidR="00654D8F" w14:paraId="538F8852" w14:textId="77777777">
        <w:trPr>
          <w:trHeight w:val="547"/>
        </w:trPr>
        <w:tc>
          <w:tcPr>
            <w:tcW w:w="2692" w:type="dxa"/>
            <w:vAlign w:val="center"/>
          </w:tcPr>
          <w:p w14:paraId="0000015B"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Рабочий проект павильона (партнёры)</w:t>
            </w:r>
          </w:p>
        </w:tc>
        <w:tc>
          <w:tcPr>
            <w:tcW w:w="4677" w:type="dxa"/>
            <w:vAlign w:val="center"/>
          </w:tcPr>
          <w:p w14:paraId="0000015C"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highlight w:val="yellow"/>
              </w:rPr>
            </w:pPr>
            <w:r>
              <w:rPr>
                <w:rFonts w:ascii="Times New Roman" w:eastAsia="Times New Roman" w:hAnsi="Times New Roman" w:cs="Times New Roman"/>
                <w:color w:val="000000"/>
                <w:sz w:val="20"/>
                <w:szCs w:val="20"/>
              </w:rPr>
              <w:t>до 30.07.2026</w:t>
            </w:r>
          </w:p>
        </w:tc>
        <w:tc>
          <w:tcPr>
            <w:tcW w:w="2952" w:type="dxa"/>
            <w:vAlign w:val="center"/>
          </w:tcPr>
          <w:p w14:paraId="0000015D"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46DA255" w14:textId="77777777">
        <w:trPr>
          <w:trHeight w:val="547"/>
        </w:trPr>
        <w:tc>
          <w:tcPr>
            <w:tcW w:w="2692" w:type="dxa"/>
            <w:vAlign w:val="center"/>
          </w:tcPr>
          <w:p w14:paraId="0000015E" w14:textId="1C2C20BD"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Пакет документов для допуска к эксплуатации в рамках Мероприятия существующих временно-возведенных объектов (павильоны</w:t>
            </w:r>
            <w:sdt>
              <w:sdtPr>
                <w:tag w:val="goog_rdk_56"/>
                <w:id w:val="-1692339745"/>
                <w:showingPlcHdr/>
              </w:sdtPr>
              <w:sdtEndPr/>
              <w:sdtContent>
                <w:r w:rsidR="00DE7021">
                  <w:t xml:space="preserve">     </w:t>
                </w:r>
              </w:sdtContent>
            </w:sdt>
            <w:sdt>
              <w:sdtPr>
                <w:tag w:val="goog_rdk_57"/>
                <w:id w:val="-1682586115"/>
              </w:sdtPr>
              <w:sdtEndPr/>
              <w:sdtContent>
                <w:r>
                  <w:rPr>
                    <w:rFonts w:ascii="Times New Roman" w:eastAsia="Times New Roman" w:hAnsi="Times New Roman" w:cs="Times New Roman"/>
                    <w:color w:val="000000"/>
                    <w:sz w:val="20"/>
                    <w:szCs w:val="20"/>
                  </w:rPr>
                  <w:t>Регионов и другие экспоненты, сохранившие свои павильоны с прошлого года</w:t>
                </w:r>
              </w:sdtContent>
            </w:sdt>
            <w:r>
              <w:rPr>
                <w:rFonts w:ascii="Times New Roman" w:eastAsia="Times New Roman" w:hAnsi="Times New Roman" w:cs="Times New Roman"/>
                <w:color w:val="000000"/>
                <w:sz w:val="20"/>
                <w:szCs w:val="20"/>
              </w:rPr>
              <w:t>)</w:t>
            </w:r>
          </w:p>
        </w:tc>
        <w:tc>
          <w:tcPr>
            <w:tcW w:w="4677" w:type="dxa"/>
            <w:shd w:val="clear" w:color="auto" w:fill="auto"/>
            <w:vAlign w:val="center"/>
          </w:tcPr>
          <w:p w14:paraId="0000015F"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08.08.2026</w:t>
            </w:r>
          </w:p>
        </w:tc>
        <w:tc>
          <w:tcPr>
            <w:tcW w:w="2952" w:type="dxa"/>
            <w:vAlign w:val="center"/>
          </w:tcPr>
          <w:p w14:paraId="00000160"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3CF969FA" w14:textId="77777777">
        <w:trPr>
          <w:trHeight w:val="547"/>
        </w:trPr>
        <w:tc>
          <w:tcPr>
            <w:tcW w:w="2692" w:type="dxa"/>
            <w:vAlign w:val="center"/>
          </w:tcPr>
          <w:p w14:paraId="00000161"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В1 – Заявка на получение акта-допуска</w:t>
            </w:r>
          </w:p>
        </w:tc>
        <w:tc>
          <w:tcPr>
            <w:tcW w:w="4677" w:type="dxa"/>
            <w:shd w:val="clear" w:color="auto" w:fill="auto"/>
            <w:vAlign w:val="center"/>
          </w:tcPr>
          <w:p w14:paraId="00000162" w14:textId="77777777" w:rsidR="00654D8F" w:rsidRDefault="0004635A">
            <w:pPr>
              <w:pBdr>
                <w:top w:val="nil"/>
                <w:left w:val="nil"/>
                <w:bottom w:val="nil"/>
                <w:right w:val="nil"/>
                <w:between w:val="nil"/>
              </w:pBdr>
              <w:spacing w:line="276"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3"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7636028" w14:textId="77777777">
        <w:trPr>
          <w:trHeight w:val="547"/>
        </w:trPr>
        <w:tc>
          <w:tcPr>
            <w:tcW w:w="2692" w:type="dxa"/>
            <w:vAlign w:val="center"/>
          </w:tcPr>
          <w:p w14:paraId="00000164"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В2 – Организация вывоза мусора</w:t>
            </w:r>
          </w:p>
        </w:tc>
        <w:tc>
          <w:tcPr>
            <w:tcW w:w="4677" w:type="dxa"/>
            <w:shd w:val="clear" w:color="auto" w:fill="auto"/>
            <w:vAlign w:val="center"/>
          </w:tcPr>
          <w:p w14:paraId="00000165"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6"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A6CAB2F" w14:textId="77777777">
        <w:trPr>
          <w:trHeight w:val="420"/>
        </w:trPr>
        <w:tc>
          <w:tcPr>
            <w:tcW w:w="2692" w:type="dxa"/>
            <w:vAlign w:val="center"/>
          </w:tcPr>
          <w:p w14:paraId="00000167"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В3 – Противоэпидемическое оборудование</w:t>
            </w:r>
          </w:p>
        </w:tc>
        <w:tc>
          <w:tcPr>
            <w:tcW w:w="4677" w:type="dxa"/>
            <w:shd w:val="clear" w:color="auto" w:fill="auto"/>
            <w:vAlign w:val="center"/>
          </w:tcPr>
          <w:p w14:paraId="00000168"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9"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45EFFCF2" w14:textId="77777777">
        <w:trPr>
          <w:trHeight w:val="420"/>
        </w:trPr>
        <w:tc>
          <w:tcPr>
            <w:tcW w:w="2692" w:type="dxa"/>
            <w:vAlign w:val="center"/>
          </w:tcPr>
          <w:p w14:paraId="0000016A"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В4 – Обеспечение пожарной безопасности</w:t>
            </w:r>
          </w:p>
        </w:tc>
        <w:tc>
          <w:tcPr>
            <w:tcW w:w="4677" w:type="dxa"/>
            <w:shd w:val="clear" w:color="auto" w:fill="auto"/>
            <w:vAlign w:val="center"/>
          </w:tcPr>
          <w:p w14:paraId="0000016B"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C"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22C7A5B6" w14:textId="77777777">
        <w:trPr>
          <w:trHeight w:val="420"/>
        </w:trPr>
        <w:tc>
          <w:tcPr>
            <w:tcW w:w="2692" w:type="dxa"/>
            <w:vAlign w:val="center"/>
          </w:tcPr>
          <w:p w14:paraId="0000016D"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Форма В5 – Уборка</w:t>
            </w:r>
          </w:p>
        </w:tc>
        <w:tc>
          <w:tcPr>
            <w:tcW w:w="4677" w:type="dxa"/>
            <w:shd w:val="clear" w:color="auto" w:fill="auto"/>
            <w:vAlign w:val="center"/>
          </w:tcPr>
          <w:p w14:paraId="0000016E" w14:textId="77777777" w:rsidR="00654D8F" w:rsidRDefault="0004635A">
            <w:pPr>
              <w:pBdr>
                <w:top w:val="nil"/>
                <w:left w:val="nil"/>
                <w:bottom w:val="nil"/>
                <w:right w:val="nil"/>
                <w:between w:val="nil"/>
              </w:pBdr>
              <w:spacing w:line="276" w:lineRule="auto"/>
              <w:ind w:left="-4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до 09.08.2026</w:t>
            </w:r>
          </w:p>
        </w:tc>
        <w:tc>
          <w:tcPr>
            <w:tcW w:w="2952" w:type="dxa"/>
            <w:vAlign w:val="center"/>
          </w:tcPr>
          <w:p w14:paraId="0000016F"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Техническая дирекция</w:t>
            </w:r>
          </w:p>
        </w:tc>
      </w:tr>
      <w:tr w:rsidR="00654D8F" w14:paraId="602CE9C4" w14:textId="77777777">
        <w:trPr>
          <w:trHeight w:val="420"/>
        </w:trPr>
        <w:tc>
          <w:tcPr>
            <w:tcW w:w="2692" w:type="dxa"/>
            <w:vAlign w:val="center"/>
          </w:tcPr>
          <w:p w14:paraId="00000170" w14:textId="77777777" w:rsidR="00654D8F" w:rsidRDefault="0004635A">
            <w:pPr>
              <w:pBdr>
                <w:top w:val="nil"/>
                <w:left w:val="nil"/>
                <w:bottom w:val="nil"/>
                <w:right w:val="nil"/>
                <w:between w:val="nil"/>
              </w:pBdr>
              <w:spacing w:line="276" w:lineRule="auto"/>
              <w:ind w:left="25"/>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 xml:space="preserve">Регистрация </w:t>
            </w:r>
            <w:r>
              <w:rPr>
                <w:rFonts w:ascii="Times New Roman" w:eastAsia="Times New Roman" w:hAnsi="Times New Roman" w:cs="Times New Roman"/>
                <w:color w:val="000000"/>
                <w:sz w:val="20"/>
                <w:szCs w:val="20"/>
              </w:rPr>
              <w:br/>
              <w:t xml:space="preserve">для аккредитации </w:t>
            </w:r>
            <w:r>
              <w:rPr>
                <w:rFonts w:ascii="Times New Roman" w:eastAsia="Times New Roman" w:hAnsi="Times New Roman" w:cs="Times New Roman"/>
                <w:color w:val="000000"/>
                <w:sz w:val="20"/>
                <w:szCs w:val="20"/>
              </w:rPr>
              <w:br/>
              <w:t xml:space="preserve">на период Форума </w:t>
            </w:r>
            <w:r>
              <w:rPr>
                <w:rFonts w:ascii="Times New Roman" w:eastAsia="Times New Roman" w:hAnsi="Times New Roman" w:cs="Times New Roman"/>
                <w:color w:val="000000"/>
                <w:sz w:val="20"/>
                <w:szCs w:val="20"/>
              </w:rPr>
              <w:br/>
              <w:t>и монтажа/демонтажа</w:t>
            </w:r>
          </w:p>
        </w:tc>
        <w:tc>
          <w:tcPr>
            <w:tcW w:w="4677" w:type="dxa"/>
            <w:vAlign w:val="center"/>
          </w:tcPr>
          <w:p w14:paraId="00000171" w14:textId="77777777" w:rsidR="00654D8F" w:rsidRDefault="0004635A"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 3 дня до начала работ – для доступа транспортных средств в период с 01.06.2026 по 09.08.2026 и в период с 08.09.2026 по 30.09.2026</w:t>
            </w:r>
          </w:p>
          <w:p w14:paraId="00000172" w14:textId="77777777" w:rsidR="00654D8F" w:rsidRDefault="00654D8F"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rPr>
            </w:pPr>
          </w:p>
          <w:p w14:paraId="00000173" w14:textId="77777777" w:rsidR="00654D8F" w:rsidRDefault="0004635A" w:rsidP="00466013">
            <w:pPr>
              <w:pBdr>
                <w:top w:val="nil"/>
                <w:left w:val="nil"/>
                <w:bottom w:val="nil"/>
                <w:right w:val="nil"/>
                <w:between w:val="nil"/>
              </w:pBdr>
              <w:spacing w:line="276" w:lineRule="auto"/>
              <w:ind w:left="141" w:right="140"/>
              <w:jc w:val="center"/>
              <w:rPr>
                <w:rFonts w:ascii="Times New Roman" w:eastAsia="Times New Roman" w:hAnsi="Times New Roman" w:cs="Times New Roman"/>
                <w:color w:val="000000"/>
                <w:sz w:val="20"/>
                <w:szCs w:val="20"/>
                <w:highlight w:val="red"/>
              </w:rPr>
            </w:pPr>
            <w:r>
              <w:rPr>
                <w:rFonts w:ascii="Times New Roman" w:eastAsia="Times New Roman" w:hAnsi="Times New Roman" w:cs="Times New Roman"/>
                <w:color w:val="000000"/>
                <w:sz w:val="20"/>
                <w:szCs w:val="20"/>
              </w:rPr>
              <w:t>до 16.07.2026 – для доступа персонала и транспортных средств с 10.08.2026 по 07.09.2026</w:t>
            </w:r>
          </w:p>
        </w:tc>
        <w:tc>
          <w:tcPr>
            <w:tcW w:w="2952" w:type="dxa"/>
            <w:vAlign w:val="center"/>
          </w:tcPr>
          <w:p w14:paraId="00000174" w14:textId="77777777" w:rsidR="00654D8F" w:rsidRDefault="0004635A">
            <w:pPr>
              <w:pBdr>
                <w:top w:val="nil"/>
                <w:left w:val="nil"/>
                <w:bottom w:val="nil"/>
                <w:right w:val="nil"/>
                <w:between w:val="nil"/>
              </w:pBdr>
              <w:spacing w:line="276" w:lineRule="auto"/>
              <w:ind w:left="103"/>
              <w:jc w:val="center"/>
              <w:rPr>
                <w:rFonts w:ascii="Times New Roman" w:eastAsia="Times New Roman" w:hAnsi="Times New Roman" w:cs="Times New Roman"/>
                <w:b/>
                <w:bCs/>
                <w:color w:val="000000"/>
                <w:sz w:val="20"/>
                <w:szCs w:val="20"/>
                <w:highlight w:val="red"/>
              </w:rPr>
            </w:pPr>
            <w:r>
              <w:rPr>
                <w:rFonts w:ascii="Times New Roman" w:eastAsia="Times New Roman" w:hAnsi="Times New Roman" w:cs="Times New Roman"/>
                <w:b/>
                <w:bCs/>
                <w:color w:val="000000"/>
                <w:sz w:val="20"/>
                <w:szCs w:val="20"/>
              </w:rPr>
              <w:t>Отдел аккредитации</w:t>
            </w:r>
          </w:p>
        </w:tc>
      </w:tr>
    </w:tbl>
    <w:p w14:paraId="00000175"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6"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7"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8"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9"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A"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B"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C"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D"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E"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7F"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0"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1" w14:textId="77777777" w:rsidR="00654D8F" w:rsidRDefault="00654D8F">
      <w:pPr>
        <w:pBdr>
          <w:top w:val="nil"/>
          <w:left w:val="nil"/>
          <w:bottom w:val="nil"/>
          <w:right w:val="nil"/>
          <w:between w:val="nil"/>
        </w:pBdr>
        <w:ind w:right="4685"/>
        <w:rPr>
          <w:rFonts w:ascii="Times New Roman" w:eastAsia="Times New Roman" w:hAnsi="Times New Roman" w:cs="Times New Roman"/>
          <w:color w:val="000000"/>
          <w:sz w:val="20"/>
          <w:szCs w:val="20"/>
        </w:rPr>
      </w:pPr>
    </w:p>
    <w:tbl>
      <w:tblPr>
        <w:tblStyle w:val="ad"/>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361"/>
        <w:gridCol w:w="1687"/>
      </w:tblGrid>
      <w:tr w:rsidR="00654D8F" w14:paraId="3610FC5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182" w14:textId="77777777" w:rsidR="00654D8F" w:rsidRDefault="0004635A">
            <w:pPr>
              <w:rPr>
                <w:rFonts w:ascii="Times New Roman" w:eastAsia="Times New Roman" w:hAnsi="Times New Roman" w:cs="Times New Roman"/>
                <w:color w:val="1F3864"/>
                <w:sz w:val="28"/>
                <w:szCs w:val="28"/>
              </w:rPr>
            </w:pPr>
            <w:r>
              <w:rPr>
                <w:rFonts w:ascii="Times New Roman" w:eastAsia="Times New Roman" w:hAnsi="Times New Roman" w:cs="Times New Roman"/>
                <w:color w:val="FFF2CC"/>
                <w:sz w:val="28"/>
                <w:szCs w:val="28"/>
              </w:rPr>
              <w:t>ФОРМА А3</w:t>
            </w:r>
          </w:p>
        </w:tc>
        <w:tc>
          <w:tcPr>
            <w:tcW w:w="7361" w:type="dxa"/>
            <w:shd w:val="clear" w:color="auto" w:fill="2F5496"/>
            <w:vAlign w:val="center"/>
          </w:tcPr>
          <w:p w14:paraId="00000183"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rPr>
            </w:pPr>
            <w:r>
              <w:rPr>
                <w:rFonts w:ascii="Times New Roman" w:eastAsia="Times New Roman" w:hAnsi="Times New Roman" w:cs="Times New Roman"/>
                <w:b/>
                <w:bCs/>
                <w:color w:val="FFF2CC"/>
              </w:rPr>
              <w:t>Общая информация</w:t>
            </w:r>
          </w:p>
        </w:tc>
        <w:tc>
          <w:tcPr>
            <w:tcW w:w="1687" w:type="dxa"/>
            <w:shd w:val="clear" w:color="auto" w:fill="2F5496"/>
            <w:vAlign w:val="center"/>
          </w:tcPr>
          <w:p w14:paraId="00000184" w14:textId="77777777" w:rsidR="00654D8F" w:rsidRDefault="00654D8F">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1F3864"/>
                <w:sz w:val="28"/>
                <w:szCs w:val="28"/>
              </w:rPr>
            </w:pPr>
          </w:p>
        </w:tc>
      </w:tr>
    </w:tbl>
    <w:p w14:paraId="00000185" w14:textId="77777777" w:rsidR="00654D8F" w:rsidRDefault="00654D8F">
      <w:pPr>
        <w:pBdr>
          <w:top w:val="nil"/>
          <w:left w:val="nil"/>
          <w:bottom w:val="nil"/>
          <w:right w:val="nil"/>
          <w:between w:val="nil"/>
        </w:pBdr>
        <w:ind w:left="-992" w:right="4685"/>
        <w:rPr>
          <w:rFonts w:ascii="Times New Roman" w:eastAsia="Times New Roman" w:hAnsi="Times New Roman" w:cs="Times New Roman"/>
          <w:color w:val="000000"/>
          <w:sz w:val="20"/>
          <w:szCs w:val="20"/>
        </w:rPr>
      </w:pPr>
    </w:p>
    <w:p w14:paraId="00000186"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ОБЩИЕ ПОЛОЖЕНИЯ</w:t>
      </w:r>
    </w:p>
    <w:p w14:paraId="0000018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Настоящий справочник представляет собой сборник условий участия в Выставке.</w:t>
      </w:r>
    </w:p>
    <w:p w14:paraId="0000018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Обоснованные претензии на сроки, качество и объем услуг, оказанных организатором, принимаются в письменном виде до последнего дня общего периода проведения выставки. В противном случае услуга считается оказанной в срок, в полном объеме и с надлежащим качеством.</w:t>
      </w:r>
    </w:p>
    <w:p w14:paraId="0000018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Услуги, не указанные в данном справочнике, оказываются по договорным ценам (при возможности их оказания).</w:t>
      </w:r>
    </w:p>
    <w:p w14:paraId="0000018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Услуги, оказываемые на выставочных площадях, могут быть оказаны силами организатора либо с привлечением аккредитованных на осуществление соответствующих видов деятельности компаний.</w:t>
      </w:r>
    </w:p>
    <w:p w14:paraId="0000018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Тарифы справочника услуг приведены в российских рублях и включают НДС (22%).</w:t>
      </w:r>
    </w:p>
    <w:p w14:paraId="0000018C"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РЕЖИМ ОХРАНЫ</w:t>
      </w:r>
    </w:p>
    <w:p w14:paraId="0000018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 территории проведения Выставки осуществляется контрольно-пропускной режим.</w:t>
      </w:r>
    </w:p>
    <w:p w14:paraId="0000018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Доводим до вашего сведения, что в последнее время участились случаи краж. Во избежание недоразумений и пропажи имущества в день заезда/выезда, во время монтажа/демонтажа, во время работы выставки и после ее окончания, просим вас обеспечить постоянное присутствие ответственного представителя на павильоне компании или заказать/обеспечить индивидуальную охрану павильона.</w:t>
      </w:r>
    </w:p>
    <w:p w14:paraId="0000018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Служба охраны не отвечает за сохранность вашего имущества. Ответственность за сохранность экспонатов и личных вещей на павильонах лежит на участнике выставки. </w:t>
      </w:r>
    </w:p>
    <w:p w14:paraId="00000190"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СТРАХОВАНИЕ</w:t>
      </w:r>
    </w:p>
    <w:p w14:paraId="00000191" w14:textId="77777777" w:rsidR="00654D8F" w:rsidRDefault="0004635A">
      <w:pPr>
        <w:spacing w:before="120" w:after="120"/>
        <w:ind w:left="-1134"/>
        <w:jc w:val="both"/>
        <w:rPr>
          <w:rFonts w:ascii="Times New Roman" w:eastAsia="Times New Roman" w:hAnsi="Times New Roman" w:cs="Times New Roman"/>
          <w:sz w:val="20"/>
          <w:szCs w:val="20"/>
        </w:rPr>
      </w:pPr>
      <w:bookmarkStart w:id="7" w:name="_heading=h.bb6cph3p3jhi" w:colFirst="0" w:colLast="0"/>
      <w:bookmarkEnd w:id="7"/>
      <w:r>
        <w:rPr>
          <w:rFonts w:ascii="Times New Roman" w:eastAsia="Times New Roman" w:hAnsi="Times New Roman" w:cs="Times New Roman"/>
          <w:sz w:val="20"/>
          <w:szCs w:val="20"/>
        </w:rPr>
        <w:t>Страхование всех возможных рисков, связанных с участием в выставке (убытков, понесенных в связи с отменой выставки, убытков от потери или повреждения экспонатов и другой собственности и т. п.), а также гражданской ответственности осуществляется экспонентом самостоятельно и за свой счет.</w:t>
      </w:r>
    </w:p>
    <w:p w14:paraId="0000019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Участники выставки и их застройщики обязаны заботиться о безопасности других экспонентов, посетителей и третьих лиц на выставке. </w:t>
      </w:r>
    </w:p>
    <w:p w14:paraId="0000019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Требования к страховой компании:</w:t>
      </w:r>
    </w:p>
    <w:p w14:paraId="0000019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Лицензирование: обязательное наличие лицензии на осуществление деятельности со стороны регулирующего органа, наличие лицензии по страхованию ответственности.</w:t>
      </w:r>
    </w:p>
    <w:p w14:paraId="0000019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 xml:space="preserve">Финансовая устойчивость не ниже </w:t>
      </w:r>
      <w:proofErr w:type="spellStart"/>
      <w:r>
        <w:rPr>
          <w:rFonts w:ascii="Times New Roman" w:eastAsia="Times New Roman" w:hAnsi="Times New Roman" w:cs="Times New Roman"/>
          <w:sz w:val="20"/>
          <w:szCs w:val="20"/>
        </w:rPr>
        <w:t>ruAA</w:t>
      </w:r>
      <w:proofErr w:type="spellEnd"/>
      <w:r>
        <w:rPr>
          <w:rFonts w:ascii="Times New Roman" w:eastAsia="Times New Roman" w:hAnsi="Times New Roman" w:cs="Times New Roman"/>
          <w:sz w:val="20"/>
          <w:szCs w:val="20"/>
        </w:rPr>
        <w:t xml:space="preserve"> по рейтинговому агентству «Эксперт РА».</w:t>
      </w:r>
    </w:p>
    <w:p w14:paraId="0000019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Наличие опыта по страхованию и урегулированию страховых случаев по виду «Гражданская ответственность перед третьими лицами» не менее 10 лет.</w:t>
      </w:r>
    </w:p>
    <w:p w14:paraId="00000197" w14:textId="77777777" w:rsidR="00654D8F" w:rsidRDefault="00654D8F">
      <w:pPr>
        <w:spacing w:before="120" w:after="120"/>
        <w:ind w:left="-1134"/>
        <w:jc w:val="both"/>
        <w:rPr>
          <w:rFonts w:ascii="Times New Roman" w:eastAsia="Times New Roman" w:hAnsi="Times New Roman" w:cs="Times New Roman"/>
          <w:sz w:val="20"/>
          <w:szCs w:val="20"/>
        </w:rPr>
      </w:pPr>
    </w:p>
    <w:p w14:paraId="0000019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Требования к договору страхования гражданской ответственности:</w:t>
      </w:r>
    </w:p>
    <w:p w14:paraId="0000019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Требование к покрытию:</w:t>
      </w:r>
    </w:p>
    <w:p w14:paraId="0000019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страхование гражданской ответственности за причинение вреда жизни, здоровью и/или имуществу третьих лиц, вреда окружающей природной среде при осуществлении Страхователем застрахованной деятельности, включая монтажные и демонтажные работы, погрузо-разгрузочные работы материалов и оборудования;</w:t>
      </w:r>
    </w:p>
    <w:p w14:paraId="0000019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дополнительные риски: вред в виде упущенной выгоды; вред окружающей среде; вред в виде упущенной выгоды потерпевшего лица и/или суммы компенсации морального вреда;</w:t>
      </w:r>
    </w:p>
    <w:p w14:paraId="0000019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страховая сумма на 1 кв. м застройки – не менее 30 000 руб.;</w:t>
      </w:r>
    </w:p>
    <w:p w14:paraId="0000019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отсутствие франшизы;</w:t>
      </w:r>
    </w:p>
    <w:p w14:paraId="0000019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срок страхования – не менее периода монтажа и демонтажа конструкции + дни проведения Форума.</w:t>
      </w:r>
    </w:p>
    <w:p w14:paraId="0000019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Особые условия:</w:t>
      </w:r>
    </w:p>
    <w:p w14:paraId="000001A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Страховщик отказывается от предъявления регрессных требований к лицу, ответственному за убытки, в отношении которых произведена страховая выплата, если таким лицом является Организатор УДВ-2026, за исключением случаев грубой неосторожности или намеренного нанесения вреда/ущерба.</w:t>
      </w:r>
    </w:p>
    <w:p w14:paraId="000001A1"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Сроки и порядок выплат:</w:t>
      </w:r>
    </w:p>
    <w:p w14:paraId="000001A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Выплата страхового возмещения должна быть произведена в течение 5 рабочих дней с даты получения Страховщиком всех необходимых документов на урегулирование события.</w:t>
      </w:r>
    </w:p>
    <w:p w14:paraId="000001A3"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ВВОЗ/ВЫВОЗ ГРУЗОВ</w:t>
      </w:r>
    </w:p>
    <w:p w14:paraId="000001A4"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sz w:val="20"/>
          <w:szCs w:val="20"/>
        </w:rPr>
        <w:t>В кузове грузовых автомобилей необходимо предусмотреть проход шириной не менее 60 см для досмотра грузов сотрудниками силовых структур.</w:t>
      </w:r>
    </w:p>
    <w:p w14:paraId="000001A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Для въезда на площадку в период монтажа/демонтажа необходимо иметь при себе:</w:t>
      </w:r>
    </w:p>
    <w:p w14:paraId="000001A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пропуск на транспортное средство;</w:t>
      </w:r>
    </w:p>
    <w:p w14:paraId="000001A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пропуск или бедж на водителя;</w:t>
      </w:r>
    </w:p>
    <w:p w14:paraId="000001A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 Перечень ввозимых материалов, подлежащих проверке на наличие огнезащитной обработки (</w:t>
      </w:r>
      <w:hyperlink r:id="rId25">
        <w:r>
          <w:rPr>
            <w:rFonts w:ascii="Times New Roman" w:eastAsia="Times New Roman" w:hAnsi="Times New Roman" w:cs="Times New Roman"/>
            <w:color w:val="0563C1"/>
            <w:sz w:val="20"/>
            <w:szCs w:val="20"/>
            <w:u w:val="single"/>
          </w:rPr>
          <w:t>disk.yandex.ru/d/1BG-d3VvGzDnPQ</w:t>
        </w:r>
      </w:hyperlink>
      <w:r>
        <w:rPr>
          <w:rFonts w:ascii="Times New Roman" w:eastAsia="Times New Roman" w:hAnsi="Times New Roman" w:cs="Times New Roman"/>
          <w:sz w:val="20"/>
          <w:szCs w:val="20"/>
        </w:rPr>
        <w:t>) – для вновь возводимых объектов застройки.</w:t>
      </w:r>
    </w:p>
    <w:p w14:paraId="000001A9"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Внимание! Вывоз оборудования с площадки проведения выставки возможен</w:t>
      </w:r>
      <w:r>
        <w:rPr>
          <w:rFonts w:ascii="Times New Roman" w:eastAsia="Times New Roman" w:hAnsi="Times New Roman" w:cs="Times New Roman"/>
          <w:b/>
          <w:bCs/>
          <w:sz w:val="20"/>
          <w:szCs w:val="20"/>
        </w:rPr>
        <w:br/>
        <w:t>только с 09:00 8 сентября 2026 г. или по индивидуальному согласованию оператора Выставки.</w:t>
      </w:r>
    </w:p>
    <w:p w14:paraId="000001A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случае необходимости подрядчик обязан предоставить транспортное средство для досмотра на КПП.</w:t>
      </w:r>
    </w:p>
    <w:p w14:paraId="000001AB"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РАЗГРУЗОЧНО-ПОГРУЗОЧНЫЕ РАБОТЫ / ДОСТАВКА ГРУЗОВ</w:t>
      </w:r>
    </w:p>
    <w:p w14:paraId="000001AC"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b/>
          <w:bCs/>
          <w:sz w:val="20"/>
          <w:szCs w:val="20"/>
        </w:rPr>
        <w:t xml:space="preserve">Внимание! </w:t>
      </w:r>
      <w:r>
        <w:rPr>
          <w:rFonts w:ascii="Times New Roman" w:eastAsia="Times New Roman" w:hAnsi="Times New Roman" w:cs="Times New Roman"/>
          <w:sz w:val="20"/>
          <w:szCs w:val="20"/>
        </w:rPr>
        <w:t>В связи с тем, что на территории кампуса ДВФУ существуют ограничения на допуск негабаритного вида транспорта (в том числе длинномеров более 13 м) – подрядчикам необходимо самостоятельно организовать сопровождение данного транспорта в круглосуточном режиме для предотвращения разногласий в части урегулирования спорных вопросов.</w:t>
      </w:r>
    </w:p>
    <w:p w14:paraId="000001AD" w14:textId="77777777" w:rsidR="00654D8F" w:rsidRDefault="0004635A">
      <w:pPr>
        <w:spacing w:before="240" w:after="240"/>
        <w:ind w:left="-1134"/>
        <w:rPr>
          <w:rFonts w:ascii="Times New Roman" w:eastAsia="Times New Roman" w:hAnsi="Times New Roman" w:cs="Times New Roman"/>
          <w:sz w:val="20"/>
          <w:szCs w:val="20"/>
        </w:rPr>
      </w:pPr>
      <w:r>
        <w:rPr>
          <w:rFonts w:ascii="Times New Roman" w:eastAsia="Times New Roman" w:hAnsi="Times New Roman" w:cs="Times New Roman"/>
          <w:sz w:val="20"/>
          <w:szCs w:val="20"/>
        </w:rPr>
        <w:t>Ответственность (контроль, фиксация, урегулирование) за причинённый ущерб (дороги, бордюры, плитка, газон, МАФ и другие материальные ценности), нарушение правил дорожного движения, мест парковки на территории кампуса ДВФУ и набережной УДВ транспортом (в том числе большегрузным, негабаритным, длинномерами и другим видом техники) несёт подрядная организация.</w:t>
      </w:r>
    </w:p>
    <w:p w14:paraId="000001AE"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Сведения об особенностях погрузки/разгрузки крупногабаритных и большегрузных экспонатов и их доставки от транспортного средства до павильона, необходимости использования специальной оснастки должны быть направлены в Техническую дирекцию выставки не позднее чем за 14 календарных дней до начала монтажа выставки.</w:t>
      </w:r>
    </w:p>
    <w:p w14:paraId="000001A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Внимание!</w:t>
      </w:r>
      <w:r>
        <w:rPr>
          <w:rFonts w:ascii="Times New Roman" w:eastAsia="Times New Roman" w:hAnsi="Times New Roman" w:cs="Times New Roman"/>
          <w:sz w:val="20"/>
          <w:szCs w:val="20"/>
        </w:rPr>
        <w:t xml:space="preserve"> При работах с использованием автокранов экспонентам необходимо предоставить организатору схему строповки груза и технологические карты монтажа и демонтажа оборудования.</w:t>
      </w:r>
    </w:p>
    <w:p w14:paraId="000001B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Хранение тары на павильоне не допускается по правилам пожарной безопасности.</w:t>
      </w:r>
    </w:p>
    <w:p w14:paraId="000001B1" w14:textId="77777777" w:rsidR="00654D8F" w:rsidRDefault="00654D8F">
      <w:pPr>
        <w:spacing w:before="120" w:after="120"/>
        <w:ind w:left="-1134"/>
        <w:jc w:val="center"/>
        <w:rPr>
          <w:rFonts w:ascii="Times New Roman" w:eastAsia="Times New Roman" w:hAnsi="Times New Roman" w:cs="Times New Roman"/>
          <w:b/>
          <w:bCs/>
          <w:sz w:val="20"/>
          <w:szCs w:val="20"/>
        </w:rPr>
      </w:pPr>
    </w:p>
    <w:p w14:paraId="000001B2"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УРОВЕНЬ ЗВУКА</w:t>
      </w:r>
    </w:p>
    <w:p w14:paraId="000001B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Применение звукового оборудования на павильонах экспонентов должно быть письменно согласовано со стороны организатора. Для получения согласования необходимо направить запрос в свободной форме в Техническую дирекцию с обязательным указанием перечня планируемого к использованию звукового оборудования, а также график планируемых мероприятий, на которых будет задействовано звуковое оборудование. </w:t>
      </w:r>
    </w:p>
    <w:p w14:paraId="000001B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наличии письменного согласования со стороны организатора во время работы выставки уровень звука на павильоне не должен мешать нормальной работе других участников. При появлении жалоб со стороны других участников выставки на высокий уровень звука на вашем павильоне организатор вправе потребовать уменьшения уровня до приемлемой величины.</w:t>
      </w:r>
    </w:p>
    <w:p w14:paraId="000001B5" w14:textId="77777777" w:rsidR="00654D8F" w:rsidRDefault="0004635A">
      <w:pPr>
        <w:spacing w:before="120" w:after="120"/>
        <w:ind w:left="-1134"/>
        <w:jc w:val="both"/>
        <w:rPr>
          <w:rFonts w:ascii="Times New Roman" w:eastAsia="Times New Roman" w:hAnsi="Times New Roman" w:cs="Times New Roman"/>
          <w:b/>
          <w:bCs/>
          <w:color w:val="FF0000"/>
          <w:sz w:val="20"/>
          <w:szCs w:val="20"/>
        </w:rPr>
      </w:pPr>
      <w:r>
        <w:rPr>
          <w:rFonts w:ascii="Times New Roman" w:eastAsia="Times New Roman" w:hAnsi="Times New Roman" w:cs="Times New Roman"/>
          <w:b/>
          <w:bCs/>
          <w:color w:val="FF0000"/>
          <w:sz w:val="20"/>
          <w:szCs w:val="20"/>
        </w:rPr>
        <w:lastRenderedPageBreak/>
        <w:t>Внимание! В основные дни проведения выставки, с 1 по 4 сентября включительно, с 21:00 до 10:30 ЗАПРЕЩЕНО включение звукового оборудования на полную рабочую мощность. Разрешен только «тихий» режим работы, негромкое фоновое сопровождение.</w:t>
      </w:r>
    </w:p>
    <w:p w14:paraId="000001B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игнорировании вышеуказанных требований организатор оставляет за собой право отключить источник звукового сигнала и взыскать штраф с экспонента.</w:t>
      </w:r>
    </w:p>
    <w:p w14:paraId="000001B7"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ТРЕБОВАНИЯ</w:t>
      </w:r>
    </w:p>
    <w:p w14:paraId="000001B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Площадка застройки, в т.ч. технические зоны и зон хранения, должна иметь ограждения согласно СП 48.13330.2019 «Организация строительства». Расположение ограждения должно соответствовать «Проекту организации работ» (раздел в рамках рабочего проекта).</w:t>
      </w:r>
    </w:p>
    <w:p w14:paraId="000001B9"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sz w:val="20"/>
          <w:szCs w:val="20"/>
        </w:rPr>
        <w:t xml:space="preserve">Высота конструкций павильона должна соответствовать </w:t>
      </w:r>
      <w:r>
        <w:rPr>
          <w:rFonts w:ascii="Times New Roman" w:eastAsia="Times New Roman" w:hAnsi="Times New Roman" w:cs="Times New Roman"/>
          <w:b/>
          <w:bCs/>
          <w:sz w:val="20"/>
          <w:szCs w:val="20"/>
        </w:rPr>
        <w:t>Техническим условиям и требованиям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B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Не допускается отклонение от вышеуказанных параметров без письменного согласования с организатором.</w:t>
      </w:r>
    </w:p>
    <w:p w14:paraId="000001B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Строительство двухэтажных открытых и закрытых временно возводимых объектов разрешено при условии выполнения проекта временной застройки специализированной проектной организацией с расчетами несущей способности конструкций и узлов и его согласования организатором. Расчеты основания, фундаментов (свай), каркаса сооружения, узлов должны быть выполнены в специализированных расчетных комплексах на статические, динамические (давление ветра) и сейсмические нагрузки, согласно СП 20.13330.2016 «Нагрузки и воздействия», СП 14.13330.2018 «Строительство в сейсмических районах». Запас прочности сооружения не менее 20%.</w:t>
      </w:r>
    </w:p>
    <w:p w14:paraId="000001BC"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1BD"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ТРЕБОВАНИЯ К ВЫСТАВОЧНЫМ ЭКСПОЗИЦИЯМ</w:t>
      </w:r>
    </w:p>
    <w:p w14:paraId="000001BE" w14:textId="77777777" w:rsidR="00654D8F" w:rsidRDefault="00654D8F">
      <w:pPr>
        <w:widowControl/>
        <w:jc w:val="both"/>
        <w:rPr>
          <w:rFonts w:ascii="Times New Roman" w:eastAsia="Times New Roman" w:hAnsi="Times New Roman" w:cs="Times New Roman"/>
          <w:color w:val="000000"/>
          <w:sz w:val="20"/>
          <w:szCs w:val="20"/>
        </w:rPr>
      </w:pPr>
    </w:p>
    <w:p w14:paraId="000001BF" w14:textId="77777777" w:rsidR="00654D8F" w:rsidRDefault="0004635A">
      <w:pPr>
        <w:widowControl/>
        <w:ind w:left="-1134"/>
        <w:rPr>
          <w:rFonts w:ascii="Times New Roman" w:eastAsia="Times New Roman" w:hAnsi="Times New Roman" w:cs="Times New Roman"/>
          <w:sz w:val="24"/>
          <w:szCs w:val="24"/>
        </w:rPr>
      </w:pPr>
      <w:r>
        <w:rPr>
          <w:rFonts w:ascii="Times New Roman" w:eastAsia="Times New Roman" w:hAnsi="Times New Roman" w:cs="Times New Roman"/>
          <w:b/>
          <w:bCs/>
          <w:sz w:val="20"/>
          <w:szCs w:val="20"/>
        </w:rPr>
        <w:t>На площадке проведения Мероприятия и за ее пределами необходимо соблюдать правила профилактики новой коронавирусной инфекции COVID-19</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0"/>
          <w:szCs w:val="20"/>
        </w:rPr>
        <w:t>(</w:t>
      </w:r>
      <w:hyperlink r:id="rId26">
        <w:r>
          <w:rPr>
            <w:rFonts w:ascii="Times New Roman" w:eastAsia="Times New Roman" w:hAnsi="Times New Roman" w:cs="Times New Roman"/>
            <w:color w:val="0563C1"/>
            <w:sz w:val="20"/>
            <w:szCs w:val="20"/>
            <w:u w:val="single"/>
          </w:rPr>
          <w:t>rospotrebnadzor.ru/files/news/МР%200198%20конгрессы%20и%20выставки.PDF</w:t>
        </w:r>
      </w:hyperlink>
      <w:r>
        <w:rPr>
          <w:rFonts w:ascii="Times New Roman" w:eastAsia="Times New Roman" w:hAnsi="Times New Roman" w:cs="Times New Roman"/>
          <w:sz w:val="20"/>
          <w:szCs w:val="20"/>
        </w:rPr>
        <w:t>).</w:t>
      </w:r>
    </w:p>
    <w:p w14:paraId="000001C0" w14:textId="77777777" w:rsidR="00654D8F" w:rsidRDefault="0004635A">
      <w:pPr>
        <w:spacing w:before="240" w:after="240"/>
        <w:ind w:left="-1134"/>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В соответствии с требованиями Роспотребнадзора могут быть введены дополнительные меры и ограничения</w:t>
      </w:r>
    </w:p>
    <w:p w14:paraId="000001C1" w14:textId="2ECEF835" w:rsidR="00654D8F" w:rsidRDefault="00C10FA5">
      <w:pPr>
        <w:spacing w:before="120" w:after="120"/>
        <w:ind w:left="-1134"/>
        <w:jc w:val="center"/>
        <w:rPr>
          <w:rFonts w:ascii="Times New Roman" w:eastAsia="Times New Roman" w:hAnsi="Times New Roman" w:cs="Times New Roman"/>
          <w:b/>
          <w:bCs/>
          <w:sz w:val="20"/>
          <w:szCs w:val="20"/>
        </w:rPr>
      </w:pPr>
      <w:sdt>
        <w:sdtPr>
          <w:tag w:val="goog_rdk_59"/>
          <w:id w:val="1518642022"/>
          <w:showingPlcHdr/>
        </w:sdtPr>
        <w:sdtEndPr/>
        <w:sdtContent>
          <w:r w:rsidR="00DE7021">
            <w:t xml:space="preserve">     </w:t>
          </w:r>
        </w:sdtContent>
      </w:sdt>
      <w:r w:rsidR="0004635A">
        <w:rPr>
          <w:rFonts w:ascii="Times New Roman" w:eastAsia="Times New Roman" w:hAnsi="Times New Roman" w:cs="Times New Roman"/>
          <w:b/>
          <w:bCs/>
          <w:sz w:val="20"/>
          <w:szCs w:val="20"/>
        </w:rPr>
        <w:t>ПРЕДОСТАВЛЕНИ</w:t>
      </w:r>
      <w:sdt>
        <w:sdtPr>
          <w:tag w:val="goog_rdk_60"/>
          <w:id w:val="1854433119"/>
        </w:sdtPr>
        <w:sdtEndPr/>
        <w:sdtContent>
          <w:r w:rsidR="0004635A">
            <w:rPr>
              <w:rFonts w:ascii="Times New Roman" w:eastAsia="Times New Roman" w:hAnsi="Times New Roman" w:cs="Times New Roman"/>
              <w:b/>
              <w:bCs/>
              <w:sz w:val="20"/>
              <w:szCs w:val="20"/>
            </w:rPr>
            <w:t>Е</w:t>
          </w:r>
        </w:sdtContent>
      </w:sdt>
      <w:sdt>
        <w:sdtPr>
          <w:tag w:val="goog_rdk_61"/>
          <w:id w:val="-590446164"/>
          <w:showingPlcHdr/>
        </w:sdtPr>
        <w:sdtEndPr/>
        <w:sdtContent>
          <w:r w:rsidR="00DE7021">
            <w:t xml:space="preserve">     </w:t>
          </w:r>
        </w:sdtContent>
      </w:sdt>
      <w:r w:rsidR="0004635A">
        <w:rPr>
          <w:rFonts w:ascii="Times New Roman" w:eastAsia="Times New Roman" w:hAnsi="Times New Roman" w:cs="Times New Roman"/>
          <w:b/>
          <w:bCs/>
          <w:sz w:val="20"/>
          <w:szCs w:val="20"/>
        </w:rPr>
        <w:t xml:space="preserve"> ДИЗАЙН-ПРОЕКТА </w:t>
      </w:r>
      <w:sdt>
        <w:sdtPr>
          <w:tag w:val="goog_rdk_62"/>
          <w:id w:val="748228470"/>
        </w:sdtPr>
        <w:sdtEndPr/>
        <w:sdtContent>
          <w:r w:rsidR="0004635A">
            <w:rPr>
              <w:rFonts w:ascii="Times New Roman" w:eastAsia="Times New Roman" w:hAnsi="Times New Roman" w:cs="Times New Roman"/>
              <w:b/>
              <w:bCs/>
              <w:sz w:val="20"/>
              <w:szCs w:val="20"/>
            </w:rPr>
            <w:t xml:space="preserve">ПАВИЛЬОНА </w:t>
          </w:r>
        </w:sdtContent>
      </w:sdt>
      <w:sdt>
        <w:sdtPr>
          <w:tag w:val="goog_rdk_63"/>
          <w:id w:val="190028820"/>
          <w:showingPlcHdr/>
        </w:sdtPr>
        <w:sdtEndPr/>
        <w:sdtContent>
          <w:r w:rsidR="00DE7021">
            <w:t xml:space="preserve">     </w:t>
          </w:r>
        </w:sdtContent>
      </w:sdt>
    </w:p>
    <w:p w14:paraId="000001C2" w14:textId="68C42BA0" w:rsidR="00654D8F" w:rsidRDefault="00C10FA5">
      <w:pPr>
        <w:ind w:left="-1134"/>
        <w:jc w:val="both"/>
        <w:rPr>
          <w:rFonts w:ascii="Times New Roman" w:eastAsia="Times New Roman" w:hAnsi="Times New Roman" w:cs="Times New Roman"/>
          <w:sz w:val="20"/>
          <w:szCs w:val="20"/>
        </w:rPr>
      </w:pPr>
      <w:sdt>
        <w:sdtPr>
          <w:tag w:val="goog_rdk_65"/>
          <w:id w:val="-2080130886"/>
        </w:sdtPr>
        <w:sdtEndPr/>
        <w:sdtContent>
          <w:sdt>
            <w:sdtPr>
              <w:tag w:val="goog_rdk_66"/>
              <w:id w:val="-71788127"/>
            </w:sdtPr>
            <w:sdtEndPr/>
            <w:sdtContent>
              <w:r w:rsidR="0004635A" w:rsidRPr="00730391">
                <w:rPr>
                  <w:rFonts w:ascii="Times New Roman" w:eastAsia="Times New Roman" w:hAnsi="Times New Roman" w:cs="Times New Roman"/>
                  <w:sz w:val="20"/>
                  <w:szCs w:val="20"/>
                </w:rPr>
                <w:t>Утвержденный д</w:t>
              </w:r>
            </w:sdtContent>
          </w:sdt>
        </w:sdtContent>
      </w:sdt>
      <w:r w:rsidR="0004635A">
        <w:rPr>
          <w:rFonts w:ascii="Times New Roman" w:eastAsia="Times New Roman" w:hAnsi="Times New Roman" w:cs="Times New Roman"/>
          <w:sz w:val="20"/>
          <w:szCs w:val="20"/>
        </w:rPr>
        <w:t xml:space="preserve">изайн-проект павильона экспонента в обязательном порядке должен быть </w:t>
      </w:r>
      <w:sdt>
        <w:sdtPr>
          <w:tag w:val="goog_rdk_72"/>
          <w:id w:val="335557602"/>
        </w:sdtPr>
        <w:sdtEndPr/>
        <w:sdtContent>
          <w:r w:rsidR="0004635A">
            <w:rPr>
              <w:rFonts w:ascii="Times New Roman" w:eastAsia="Times New Roman" w:hAnsi="Times New Roman" w:cs="Times New Roman"/>
              <w:sz w:val="20"/>
              <w:szCs w:val="20"/>
            </w:rPr>
            <w:t xml:space="preserve">предоставлен </w:t>
          </w:r>
        </w:sdtContent>
      </w:sdt>
      <w:sdt>
        <w:sdtPr>
          <w:tag w:val="goog_rdk_73"/>
          <w:id w:val="702454137"/>
        </w:sdtPr>
        <w:sdtEndPr/>
        <w:sdtContent>
          <w:r w:rsidR="0004635A">
            <w:rPr>
              <w:rFonts w:ascii="Times New Roman" w:eastAsia="Times New Roman" w:hAnsi="Times New Roman" w:cs="Times New Roman"/>
              <w:sz w:val="20"/>
              <w:szCs w:val="20"/>
            </w:rPr>
            <w:t xml:space="preserve">в </w:t>
          </w:r>
        </w:sdtContent>
      </w:sdt>
      <w:sdt>
        <w:sdtPr>
          <w:tag w:val="goog_rdk_74"/>
          <w:id w:val="-663416590"/>
          <w:showingPlcHdr/>
        </w:sdtPr>
        <w:sdtEndPr/>
        <w:sdtContent>
          <w:r w:rsidR="00DE7021">
            <w:t xml:space="preserve">     </w:t>
          </w:r>
        </w:sdtContent>
      </w:sdt>
      <w:r w:rsidR="0004635A">
        <w:rPr>
          <w:rFonts w:ascii="Times New Roman" w:eastAsia="Times New Roman" w:hAnsi="Times New Roman" w:cs="Times New Roman"/>
          <w:sz w:val="20"/>
          <w:szCs w:val="20"/>
        </w:rPr>
        <w:t xml:space="preserve"> Организационны</w:t>
      </w:r>
      <w:sdt>
        <w:sdtPr>
          <w:tag w:val="goog_rdk_76"/>
          <w:id w:val="3160402"/>
        </w:sdtPr>
        <w:sdtEndPr/>
        <w:sdtContent>
          <w:r w:rsidR="0004635A">
            <w:rPr>
              <w:rFonts w:ascii="Times New Roman" w:eastAsia="Times New Roman" w:hAnsi="Times New Roman" w:cs="Times New Roman"/>
              <w:sz w:val="20"/>
              <w:szCs w:val="20"/>
            </w:rPr>
            <w:t>й</w:t>
          </w:r>
        </w:sdtContent>
      </w:sdt>
      <w:r w:rsidR="0004635A">
        <w:rPr>
          <w:rFonts w:ascii="Times New Roman" w:eastAsia="Times New Roman" w:hAnsi="Times New Roman" w:cs="Times New Roman"/>
          <w:sz w:val="20"/>
          <w:szCs w:val="20"/>
        </w:rPr>
        <w:t xml:space="preserve"> комитет Выставки «Улица Дальнего Востока»</w:t>
      </w:r>
      <w:sdt>
        <w:sdtPr>
          <w:tag w:val="goog_rdk_78"/>
          <w:id w:val="330359559"/>
        </w:sdtPr>
        <w:sdtEndPr/>
        <w:sdtContent>
          <w:sdt>
            <w:sdtPr>
              <w:tag w:val="goog_rdk_79"/>
              <w:id w:val="-971125899"/>
            </w:sdtPr>
            <w:sdtEndPr/>
            <w:sdtContent>
              <w:r w:rsidR="0004635A" w:rsidRPr="00730391">
                <w:rPr>
                  <w:rFonts w:ascii="Times New Roman" w:eastAsia="Times New Roman" w:hAnsi="Times New Roman" w:cs="Times New Roman"/>
                  <w:b/>
                  <w:bCs/>
                  <w:sz w:val="20"/>
                  <w:szCs w:val="20"/>
                </w:rPr>
                <w:t xml:space="preserve"> срок </w:t>
              </w:r>
            </w:sdtContent>
          </w:sdt>
          <w:sdt>
            <w:sdtPr>
              <w:tag w:val="goog_rdk_80"/>
              <w:id w:val="1769993728"/>
            </w:sdtPr>
            <w:sdtEndPr/>
            <w:sdtContent>
              <w:r w:rsidR="0004635A" w:rsidRPr="00730391">
                <w:rPr>
                  <w:rFonts w:ascii="Times New Roman" w:eastAsia="Times New Roman" w:hAnsi="Times New Roman" w:cs="Times New Roman"/>
                  <w:b/>
                  <w:bCs/>
                  <w:sz w:val="20"/>
                  <w:szCs w:val="20"/>
                </w:rPr>
                <w:t>не позднее 12 июля 2026 г.</w:t>
              </w:r>
            </w:sdtContent>
          </w:sdt>
        </w:sdtContent>
      </w:sdt>
      <w:r w:rsidR="0004635A">
        <w:rPr>
          <w:rFonts w:ascii="Times New Roman" w:eastAsia="Times New Roman" w:hAnsi="Times New Roman" w:cs="Times New Roman"/>
          <w:sz w:val="20"/>
          <w:szCs w:val="20"/>
        </w:rPr>
        <w:t>:</w:t>
      </w:r>
    </w:p>
    <w:p w14:paraId="000001C3" w14:textId="77777777" w:rsidR="00654D8F" w:rsidRDefault="00654D8F">
      <w:pPr>
        <w:ind w:left="-1134"/>
        <w:jc w:val="both"/>
        <w:rPr>
          <w:rFonts w:ascii="Times New Roman" w:eastAsia="Times New Roman" w:hAnsi="Times New Roman" w:cs="Times New Roman"/>
          <w:sz w:val="20"/>
          <w:szCs w:val="20"/>
        </w:rPr>
      </w:pPr>
    </w:p>
    <w:p w14:paraId="000001CA" w14:textId="77656501" w:rsidR="00654D8F" w:rsidRDefault="00C10FA5">
      <w:pPr>
        <w:ind w:left="-709" w:hanging="424"/>
        <w:jc w:val="both"/>
        <w:rPr>
          <w:rFonts w:ascii="Times New Roman" w:eastAsia="Times New Roman" w:hAnsi="Times New Roman" w:cs="Times New Roman"/>
          <w:sz w:val="20"/>
          <w:szCs w:val="20"/>
        </w:rPr>
      </w:pPr>
      <w:sdt>
        <w:sdtPr>
          <w:tag w:val="goog_rdk_90"/>
          <w:id w:val="-631890503"/>
        </w:sdtPr>
        <w:sdtEndPr/>
        <w:sdtContent>
          <w:sdt>
            <w:sdtPr>
              <w:tag w:val="goog_rdk_89"/>
              <w:id w:val="300711967"/>
            </w:sdtPr>
            <w:sdtEndPr/>
            <w:sdtContent/>
          </w:sdt>
        </w:sdtContent>
      </w:sdt>
      <w:sdt>
        <w:sdtPr>
          <w:tag w:val="goog_rdk_97"/>
          <w:id w:val="-871248952"/>
        </w:sdtPr>
        <w:sdtEndPr/>
        <w:sdtContent>
          <w:sdt>
            <w:sdtPr>
              <w:tag w:val="goog_rdk_96"/>
              <w:id w:val="2053246058"/>
            </w:sdtPr>
            <w:sdtEndPr/>
            <w:sdtContent/>
          </w:sdt>
        </w:sdtContent>
      </w:sdt>
      <w:sdt>
        <w:sdtPr>
          <w:tag w:val="goog_rdk_99"/>
          <w:id w:val="-2045252290"/>
        </w:sdtPr>
        <w:sdtEndPr/>
        <w:sdtContent>
          <w:sdt>
            <w:sdtPr>
              <w:tag w:val="goog_rdk_98"/>
              <w:id w:val="-1016857859"/>
            </w:sdtPr>
            <w:sdtEndPr/>
            <w:sdtContent/>
          </w:sdt>
        </w:sdtContent>
      </w:sdt>
      <w:sdt>
        <w:sdtPr>
          <w:tag w:val="goog_rdk_106"/>
          <w:id w:val="1908383274"/>
        </w:sdtPr>
        <w:sdtEndPr/>
        <w:sdtContent>
          <w:r w:rsidR="0004635A">
            <w:rPr>
              <w:rFonts w:ascii="Times New Roman" w:eastAsia="Times New Roman" w:hAnsi="Times New Roman" w:cs="Times New Roman"/>
              <w:sz w:val="20"/>
              <w:szCs w:val="20"/>
            </w:rPr>
            <w:t xml:space="preserve">Логотип </w:t>
          </w:r>
          <w:sdt>
            <w:sdtPr>
              <w:tag w:val="goog_rdk_103"/>
              <w:id w:val="-1179218267"/>
            </w:sdtPr>
            <w:sdtEndPr/>
            <w:sdtContent/>
          </w:sdt>
          <w:sdt>
            <w:sdtPr>
              <w:tag w:val="goog_rdk_104"/>
              <w:id w:val="499201526"/>
            </w:sdtPr>
            <w:sdtEndPr/>
            <w:sdtContent>
              <w:r w:rsidR="0004635A">
                <w:rPr>
                  <w:rFonts w:ascii="Times New Roman" w:eastAsia="Times New Roman" w:hAnsi="Times New Roman" w:cs="Times New Roman"/>
                  <w:sz w:val="20"/>
                  <w:szCs w:val="20"/>
                </w:rPr>
                <w:t>Выставки «Улица Дальнего Востока»</w:t>
              </w:r>
            </w:sdtContent>
          </w:sdt>
          <w:sdt>
            <w:sdtPr>
              <w:tag w:val="goog_rdk_105"/>
              <w:id w:val="1112999711"/>
            </w:sdtPr>
            <w:sdtEndPr/>
            <w:sdtContent>
              <w:r w:rsidR="0004635A">
                <w:rPr>
                  <w:rFonts w:ascii="Times New Roman" w:eastAsia="Times New Roman" w:hAnsi="Times New Roman" w:cs="Times New Roman"/>
                  <w:sz w:val="20"/>
                  <w:szCs w:val="20"/>
                </w:rPr>
                <w:t xml:space="preserve"> должны быть размещены на входной группе павильона.</w:t>
              </w:r>
            </w:sdtContent>
          </w:sdt>
        </w:sdtContent>
      </w:sdt>
    </w:p>
    <w:sdt>
      <w:sdtPr>
        <w:tag w:val="goog_rdk_109"/>
        <w:id w:val="58815626"/>
      </w:sdtPr>
      <w:sdtEndPr/>
      <w:sdtContent>
        <w:p w14:paraId="000001CB" w14:textId="77777777" w:rsidR="00654D8F" w:rsidRDefault="00C10FA5" w:rsidP="00730391">
          <w:pPr>
            <w:ind w:left="-709" w:hanging="424"/>
            <w:jc w:val="both"/>
            <w:rPr>
              <w:rFonts w:ascii="Times New Roman" w:eastAsia="Times New Roman" w:hAnsi="Times New Roman" w:cs="Times New Roman"/>
            </w:rPr>
          </w:pPr>
          <w:sdt>
            <w:sdtPr>
              <w:tag w:val="goog_rdk_107"/>
              <w:id w:val="1217329969"/>
            </w:sdtPr>
            <w:sdtEndPr/>
            <w:sdtContent/>
          </w:sdt>
          <w:r w:rsidR="0004635A">
            <w:rPr>
              <w:rFonts w:ascii="Times New Roman" w:eastAsia="Times New Roman" w:hAnsi="Times New Roman" w:cs="Times New Roman"/>
              <w:b/>
              <w:bCs/>
              <w:sz w:val="20"/>
              <w:szCs w:val="20"/>
            </w:rPr>
            <w:t xml:space="preserve">Логотипы Выставки «Улица Дальнего Востока» доступны по ссылке: </w:t>
          </w:r>
          <w:sdt>
            <w:sdtPr>
              <w:tag w:val="goog_rdk_108"/>
              <w:id w:val="-118549536"/>
            </w:sdtPr>
            <w:sdtEndPr/>
            <w:sdtContent>
              <w:r w:rsidR="0004635A">
                <w:rPr>
                  <w:rFonts w:ascii="Times New Roman" w:eastAsia="Times New Roman" w:hAnsi="Times New Roman" w:cs="Times New Roman"/>
                  <w:b/>
                  <w:bCs/>
                  <w:sz w:val="20"/>
                  <w:szCs w:val="20"/>
                </w:rPr>
                <w:t>____________________________________</w:t>
              </w:r>
            </w:sdtContent>
          </w:sdt>
        </w:p>
      </w:sdtContent>
    </w:sdt>
    <w:p w14:paraId="000001CC" w14:textId="77777777" w:rsidR="00654D8F" w:rsidRDefault="00654D8F">
      <w:pPr>
        <w:ind w:left="-709"/>
        <w:jc w:val="both"/>
        <w:rPr>
          <w:rFonts w:ascii="Times New Roman" w:eastAsia="Times New Roman" w:hAnsi="Times New Roman" w:cs="Times New Roman"/>
          <w:sz w:val="20"/>
          <w:szCs w:val="20"/>
        </w:rPr>
      </w:pPr>
    </w:p>
    <w:p w14:paraId="000001CD" w14:textId="6CB49D73"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Финальный план </w:t>
      </w:r>
      <w:sdt>
        <w:sdtPr>
          <w:tag w:val="goog_rdk_110"/>
          <w:id w:val="-1041202482"/>
        </w:sdtPr>
        <w:sdtEndPr/>
        <w:sdtContent>
          <w:r>
            <w:rPr>
              <w:rFonts w:ascii="Times New Roman" w:eastAsia="Times New Roman" w:hAnsi="Times New Roman" w:cs="Times New Roman"/>
              <w:sz w:val="20"/>
              <w:szCs w:val="20"/>
            </w:rPr>
            <w:t>павильона</w:t>
          </w:r>
        </w:sdtContent>
      </w:sdt>
      <w:sdt>
        <w:sdtPr>
          <w:tag w:val="goog_rdk_111"/>
          <w:id w:val="-1426984931"/>
          <w:showingPlcHdr/>
        </w:sdtPr>
        <w:sdtEndPr/>
        <w:sdtContent>
          <w:r w:rsidR="00DE7021">
            <w:t xml:space="preserve">     </w:t>
          </w:r>
        </w:sdtContent>
      </w:sdt>
      <w:r>
        <w:rPr>
          <w:rFonts w:ascii="Times New Roman" w:eastAsia="Times New Roman" w:hAnsi="Times New Roman" w:cs="Times New Roman"/>
          <w:sz w:val="20"/>
          <w:szCs w:val="20"/>
        </w:rPr>
        <w:t xml:space="preserve"> с размерной сеткой (вид сверху) с указанием мест размещения оборудования и систем противопожарной защиты предоставляется на основании согласованного рабочего проекта.</w:t>
      </w:r>
    </w:p>
    <w:p w14:paraId="000001CE" w14:textId="77777777"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Размер файла для отправки по электронной почте не должен превышать 5 </w:t>
      </w:r>
      <w:proofErr w:type="spellStart"/>
      <w:r>
        <w:rPr>
          <w:rFonts w:ascii="Times New Roman" w:eastAsia="Times New Roman" w:hAnsi="Times New Roman" w:cs="Times New Roman"/>
          <w:sz w:val="20"/>
          <w:szCs w:val="20"/>
        </w:rPr>
        <w:t>Mб</w:t>
      </w:r>
      <w:proofErr w:type="spellEnd"/>
      <w:r>
        <w:rPr>
          <w:rFonts w:ascii="Times New Roman" w:eastAsia="Times New Roman" w:hAnsi="Times New Roman" w:cs="Times New Roman"/>
          <w:sz w:val="20"/>
          <w:szCs w:val="20"/>
        </w:rPr>
        <w:t>.</w:t>
      </w:r>
    </w:p>
    <w:p w14:paraId="000001CF" w14:textId="77777777" w:rsidR="00654D8F" w:rsidRDefault="0004635A">
      <w:pPr>
        <w:widowControl/>
        <w:spacing w:after="200" w:line="276" w:lineRule="auto"/>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Ссылки на загрузку файла не принимаются.</w:t>
      </w:r>
    </w:p>
    <w:p w14:paraId="000001D0"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РЕКЛАМА НА ВЫСТАВКЕ</w:t>
      </w:r>
    </w:p>
    <w:p w14:paraId="000001D1" w14:textId="77777777" w:rsidR="00654D8F" w:rsidRDefault="0004635A">
      <w:pPr>
        <w:spacing w:before="120" w:after="120"/>
        <w:ind w:left="-1134"/>
        <w:jc w:val="both"/>
        <w:rPr>
          <w:rFonts w:ascii="Times New Roman" w:eastAsia="Times New Roman" w:hAnsi="Times New Roman" w:cs="Times New Roman"/>
          <w:sz w:val="20"/>
          <w:szCs w:val="20"/>
        </w:rPr>
      </w:pPr>
      <w:bookmarkStart w:id="8" w:name="_heading=h.4ot6qpem5m0g" w:colFirst="0" w:colLast="0"/>
      <w:bookmarkEnd w:id="8"/>
      <w:r>
        <w:rPr>
          <w:rFonts w:ascii="Times New Roman" w:eastAsia="Times New Roman" w:hAnsi="Times New Roman" w:cs="Times New Roman"/>
          <w:sz w:val="20"/>
          <w:szCs w:val="20"/>
        </w:rPr>
        <w:t xml:space="preserve">Участник (экспонент) выставки имеет право рекламировать свою продукцию только внутри выставочного павильона (объекта). Рекламная деятельность экспонента вне павильона (размещение рекламы, в том числе логотипы сторонних компаний, распространение рекламной продукции, проведение PR-акций и т. д.) возможна только с письменного согласования с организатором </w:t>
      </w:r>
      <w:proofErr w:type="spellStart"/>
      <w:r>
        <w:rPr>
          <w:rFonts w:ascii="Times New Roman" w:eastAsia="Times New Roman" w:hAnsi="Times New Roman" w:cs="Times New Roman"/>
          <w:sz w:val="20"/>
          <w:szCs w:val="20"/>
        </w:rPr>
        <w:t>Выставки.Реклама</w:t>
      </w:r>
      <w:proofErr w:type="spellEnd"/>
      <w:r>
        <w:rPr>
          <w:rFonts w:ascii="Times New Roman" w:eastAsia="Times New Roman" w:hAnsi="Times New Roman" w:cs="Times New Roman"/>
          <w:sz w:val="20"/>
          <w:szCs w:val="20"/>
        </w:rPr>
        <w:t xml:space="preserve"> должна касаться экспонатов и соответствовать задачам и содержанию выставки. Ответственность за содержание и достоверность рекламных материалов, передаваемых экспонентом выставки организатору, несет экспонент выставки.</w:t>
      </w:r>
    </w:p>
    <w:p w14:paraId="000001D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Все рекламные материалы размещаются на территории выставки в соответствии с Федеральным законом от 13 марта 2006 г. № 38-ФЗ «О рекламе» (редакция от 30.12.2021 г.) и иными нормативными и правовыми актами, определяющими </w:t>
      </w:r>
      <w:r>
        <w:rPr>
          <w:rFonts w:ascii="Times New Roman" w:eastAsia="Times New Roman" w:hAnsi="Times New Roman" w:cs="Times New Roman"/>
          <w:sz w:val="20"/>
          <w:szCs w:val="20"/>
        </w:rPr>
        <w:lastRenderedPageBreak/>
        <w:t xml:space="preserve">требования к средствам наружной рекламы и информации. </w:t>
      </w:r>
    </w:p>
    <w:p w14:paraId="000001D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Если деятельность экспонента выставки и/или товар подлежат лицензированию, экспонент выставки в обязательном порядке представляет организатору лицензию (или ее надлежаще заверенную копию) одновременно с передачей рекламных материалов. В рекламных материалах должны быть указаны номер лицензии и наименование выдавшего ее органа. Реклама товаров, подлежащих обязательной сертификации, должна сопровождаться пометкой «подлежит обязательной сертификации». Рекомендуется иметь на павильоне лицензии, разрешения и сертификаты на рекламируемые товары и/или деятельность экспонента.</w:t>
      </w:r>
    </w:p>
    <w:p w14:paraId="000001D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При размещении рекламно-информационных материалов участник несет ответственность:</w:t>
      </w:r>
    </w:p>
    <w:p w14:paraId="000001D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Pr>
          <w:rFonts w:ascii="Times New Roman" w:eastAsia="Times New Roman" w:hAnsi="Times New Roman" w:cs="Times New Roman"/>
          <w:sz w:val="20"/>
          <w:szCs w:val="20"/>
        </w:rPr>
        <w:tab/>
        <w:t>за содержание представленных информационных материалов и юридическую правомерность использования представленных и иных интеллектуальных прав, в том числе принадлежащих третьим лицам;</w:t>
      </w:r>
    </w:p>
    <w:p w14:paraId="000001D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за недобросовестную и недостоверную информацию, как они определены законодательством РФ;</w:t>
      </w:r>
    </w:p>
    <w:p w14:paraId="000001D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Pr>
          <w:rFonts w:ascii="Times New Roman" w:eastAsia="Times New Roman" w:hAnsi="Times New Roman" w:cs="Times New Roman"/>
          <w:sz w:val="20"/>
          <w:szCs w:val="20"/>
        </w:rPr>
        <w:tab/>
        <w:t>по претензиям, связанным:</w:t>
      </w:r>
    </w:p>
    <w:p w14:paraId="000001D8" w14:textId="77777777" w:rsidR="00654D8F" w:rsidRDefault="0004635A">
      <w:pPr>
        <w:numPr>
          <w:ilvl w:val="0"/>
          <w:numId w:val="1"/>
        </w:numPr>
        <w:pBdr>
          <w:top w:val="nil"/>
          <w:left w:val="nil"/>
          <w:bottom w:val="nil"/>
          <w:right w:val="nil"/>
          <w:between w:val="nil"/>
        </w:pBdr>
        <w:spacing w:before="1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несанкционированным использованием торговых марок, товарных, защитных, фирменных знаков, наименований фирм и их логотипов;</w:t>
      </w:r>
    </w:p>
    <w:p w14:paraId="000001D9" w14:textId="77777777" w:rsidR="00654D8F" w:rsidRDefault="0004635A">
      <w:pPr>
        <w:numPr>
          <w:ilvl w:val="0"/>
          <w:numId w:val="1"/>
        </w:numPr>
        <w:pBdr>
          <w:top w:val="nil"/>
          <w:left w:val="nil"/>
          <w:bottom w:val="nil"/>
          <w:right w:val="nil"/>
          <w:between w:val="nil"/>
        </w:pBdr>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несанкционированным использованием результатов интеллектуальной деятельности или средств индивидуализации;</w:t>
      </w:r>
    </w:p>
    <w:p w14:paraId="000001DA" w14:textId="77777777" w:rsidR="00654D8F" w:rsidRDefault="0004635A">
      <w:pPr>
        <w:numPr>
          <w:ilvl w:val="0"/>
          <w:numId w:val="1"/>
        </w:numPr>
        <w:pBdr>
          <w:top w:val="nil"/>
          <w:left w:val="nil"/>
          <w:bottom w:val="nil"/>
          <w:right w:val="nil"/>
          <w:between w:val="nil"/>
        </w:pBdr>
        <w:spacing w:after="120"/>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осуществлением иных действий, связанных с нарушением законодательства РФ об использовании исключительных и иных интеллектуальных прав,</w:t>
      </w:r>
    </w:p>
    <w:p w14:paraId="000001D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участник обязуется возместить исполнителю убытки и размеры предъявленных штрафных санкций за случаи, когда ответственность возлагается на него.</w:t>
      </w:r>
    </w:p>
    <w:p w14:paraId="000001DC" w14:textId="77777777" w:rsidR="00654D8F" w:rsidRDefault="00654D8F">
      <w:pPr>
        <w:spacing w:before="120" w:after="120"/>
        <w:jc w:val="both"/>
        <w:rPr>
          <w:rFonts w:ascii="Times New Roman" w:eastAsia="Times New Roman" w:hAnsi="Times New Roman" w:cs="Times New Roman"/>
          <w:sz w:val="20"/>
          <w:szCs w:val="20"/>
        </w:rPr>
      </w:pPr>
    </w:p>
    <w:p w14:paraId="000001DD" w14:textId="77777777" w:rsidR="00654D8F" w:rsidRDefault="0004635A">
      <w:pPr>
        <w:spacing w:before="120" w:after="120"/>
        <w:ind w:left="-993" w:firstLine="42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ТЕХНИЧЕСКИЕ ТРЕБОВАНИЯ К ИНФОРМАЦИОННОЙ И КИБЕРБЕЗОПАСНОСТИ ПРИ ПОДКЛЮЧЕНИИ И ИСПОЛЬЗОВАНИИ УСЛУГ ИТ-ИНФРАСТРУКТУРЫ</w:t>
      </w:r>
    </w:p>
    <w:p w14:paraId="000001DE" w14:textId="77777777" w:rsidR="00654D8F" w:rsidRDefault="0004635A">
      <w:pPr>
        <w:spacing w:before="120" w:after="120"/>
        <w:ind w:left="-993" w:firstLine="426"/>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ОСОБЫЕ УСЛОВИЯ И ТРЕБОВАНИЯ</w:t>
      </w:r>
    </w:p>
    <w:p w14:paraId="000001D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ИТ-инфраструктуре Мероприятия организована защита от несанкционированных подключений сторонних сетевых устройств – к одному порту сетевого оборудования может подключаться только одно устройство (один MAC-адрес).</w:t>
      </w:r>
    </w:p>
    <w:p w14:paraId="000001E0"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Доступ из ИТ-инфраструктуры Мероприятия к некоторым ресурсам и сервисам сети Интернет может быть ограничен как до начала Мероприятия (во время монтажа), так и в процессе его проведения. Доступ может быть ограничен в том числе к стриминговым платформам, сервисам онлайн-трансляций и другим подобным сервисам.</w:t>
      </w:r>
    </w:p>
    <w:p w14:paraId="000001E1"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На площадке проведения Мероприятия в постоянном режиме работает Штаб информационной безопасности и функционирует Центр кибербезопасности, который в круглосуточном режиме осуществляет мониторинг и регистрацию событий информационной и кибербезопасности. В случае обнаружения инцидентов или выявления нарушений требований информационной безопасности, которые могут привести к возникновению угроз безопасности и потенциальным деструктивным воздействиям ИТ-инфраструктуре Мероприятия, источник угрозы (персональный компьютер или сетевое устройство), а также предоставленный для его подключения сетевой порт, могут быть заблокированы (отключены) от ИТ-инфраструктуры до выяснения подробностей и устранения угрозы или нарушения.</w:t>
      </w:r>
    </w:p>
    <w:p w14:paraId="000001E2"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период подготовки и проведения Мероприятия заказчику/экспоненту необходимо определить ответственного за обеспечение информационной безопасности ИТ-инфраструктуры стенда (застройки) и определить перечень применяемого оборудования на стенде.</w:t>
      </w:r>
    </w:p>
    <w:p w14:paraId="000001E3"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Контакты ответственного от стенда и информацию об оборудовании стенда необходимо направить по форме, указанной в заявке на официальном сайте Мероприятия. </w:t>
      </w:r>
    </w:p>
    <w:p w14:paraId="000001E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Подробные технические требования к информационной и кибербезопасности при использовании ИТ-инфраструктуры Мероприятия, а также перечень заявок размещены на официальном сайте Мероприятия в разделе «Технические требования».</w:t>
      </w:r>
    </w:p>
    <w:p w14:paraId="000001E5" w14:textId="77777777" w:rsidR="00654D8F" w:rsidRDefault="00654D8F">
      <w:pPr>
        <w:spacing w:before="120" w:after="120"/>
        <w:ind w:left="-993"/>
        <w:jc w:val="both"/>
        <w:rPr>
          <w:rFonts w:ascii="Times New Roman" w:eastAsia="Times New Roman" w:hAnsi="Times New Roman" w:cs="Times New Roman"/>
          <w:color w:val="000000"/>
          <w:sz w:val="20"/>
          <w:szCs w:val="20"/>
        </w:rPr>
      </w:pPr>
    </w:p>
    <w:p w14:paraId="000001E6" w14:textId="77777777" w:rsidR="00654D8F" w:rsidRDefault="00654D8F">
      <w:pPr>
        <w:spacing w:before="120" w:after="120"/>
        <w:ind w:left="-993"/>
        <w:jc w:val="both"/>
        <w:rPr>
          <w:rFonts w:ascii="Times New Roman" w:eastAsia="Times New Roman" w:hAnsi="Times New Roman" w:cs="Times New Roman"/>
          <w:color w:val="000000"/>
          <w:sz w:val="20"/>
          <w:szCs w:val="20"/>
        </w:rPr>
      </w:pPr>
    </w:p>
    <w:p w14:paraId="000001E7" w14:textId="77777777" w:rsidR="00654D8F" w:rsidRDefault="0004635A">
      <w:pPr>
        <w:spacing w:before="120" w:after="120"/>
        <w:ind w:left="-567"/>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ОТВЕТСТВЕННОСТЬ И ШТРАФЫ ЗА НАРУШЕНИЕ ТРЕБОВАНИЙ ИНФОРМАЦИОННОЙ БЕЗОПАСНОСТИ</w:t>
      </w:r>
    </w:p>
    <w:p w14:paraId="000001E8" w14:textId="77777777" w:rsidR="00654D8F" w:rsidRDefault="0004635A">
      <w:pPr>
        <w:spacing w:before="120" w:after="120"/>
        <w:ind w:left="-993" w:firstLine="426"/>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За нарушение требований информационной безопасности на участника (экспонента) будет наложен штраф в </w:t>
      </w:r>
      <w:r>
        <w:rPr>
          <w:rFonts w:ascii="Times New Roman" w:eastAsia="Times New Roman" w:hAnsi="Times New Roman" w:cs="Times New Roman"/>
          <w:color w:val="000000"/>
          <w:sz w:val="20"/>
          <w:szCs w:val="20"/>
        </w:rPr>
        <w:lastRenderedPageBreak/>
        <w:t>размере 200 000 (Двести тысяч) рублей за каждый выявленный и зафиксированный факт нарушения.</w:t>
      </w:r>
    </w:p>
    <w:p w14:paraId="000001E9" w14:textId="77777777" w:rsidR="00654D8F" w:rsidRDefault="00654D8F">
      <w:pPr>
        <w:spacing w:before="120" w:after="120"/>
        <w:jc w:val="both"/>
        <w:rPr>
          <w:rFonts w:ascii="Times New Roman" w:eastAsia="Times New Roman" w:hAnsi="Times New Roman" w:cs="Times New Roman"/>
          <w:sz w:val="20"/>
          <w:szCs w:val="20"/>
        </w:rPr>
      </w:pPr>
    </w:p>
    <w:p w14:paraId="000001EA"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ПОРЯДОК ПОДДЕРЖАНИЯ ЧИСТОТЫ</w:t>
      </w:r>
    </w:p>
    <w:p w14:paraId="000001EB"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выставочных площадей в период монтажа и демонтажа производится непрерывно. Отходы упаковки, мелкий мусор и прочее застройщики упаковывают в собственные мусорные мешки и вывозят самостоятельно. Утилизация отработанных жидкостей и отходов ЛКМ производится экспонентами самостоятельно в соответствии с действующими нормами и правилами. При проведении работ по застройке не допускается использование пилящих/сверлящих инструментов без резервуаров для образующегося мусора/опилок, оснащенных всасывающим устройством. Окончательная уборка общей выставочной экспозиции и проходов между павильонами производится накануне открытия выставки.</w:t>
      </w:r>
    </w:p>
    <w:p w14:paraId="000001E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Поддержание павильона в чистоте обеспечивается участниками (экспонентами) самостоятельно.</w:t>
      </w:r>
    </w:p>
    <w:p w14:paraId="000001E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 случае необходимости такая уборка может быть заказана дополнительно в соответствии с тарифами настоящего справочника.</w:t>
      </w:r>
    </w:p>
    <w:p w14:paraId="000001EE"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ВЫВОЗ МУСОРА</w:t>
      </w:r>
    </w:p>
    <w:p w14:paraId="000001EF"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Вывоз мусора с площадки проведения Выставки в период проведения монтажных и демонтажных работ осуществляется экспонентами самостоятельно на регулярной основе, не допуская захламления и перегораживания проходов и проездов.</w:t>
      </w:r>
    </w:p>
    <w:p w14:paraId="000001F0" w14:textId="77777777" w:rsidR="00654D8F" w:rsidRDefault="00654D8F">
      <w:pPr>
        <w:spacing w:before="120" w:after="120"/>
        <w:jc w:val="both"/>
        <w:rPr>
          <w:rFonts w:ascii="Times New Roman" w:eastAsia="Times New Roman" w:hAnsi="Times New Roman" w:cs="Times New Roman"/>
          <w:sz w:val="20"/>
          <w:szCs w:val="20"/>
        </w:rPr>
      </w:pPr>
    </w:p>
    <w:p w14:paraId="000001F1"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e"/>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2127"/>
        <w:gridCol w:w="7371"/>
        <w:gridCol w:w="1417"/>
      </w:tblGrid>
      <w:tr w:rsidR="00654D8F" w14:paraId="4D79BBBB"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2127" w:type="dxa"/>
            <w:shd w:val="clear" w:color="auto" w:fill="2F5496"/>
            <w:vAlign w:val="center"/>
          </w:tcPr>
          <w:p w14:paraId="000001F2"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А4</w:t>
            </w:r>
          </w:p>
        </w:tc>
        <w:tc>
          <w:tcPr>
            <w:tcW w:w="7371" w:type="dxa"/>
            <w:shd w:val="clear" w:color="auto" w:fill="2F5496"/>
            <w:vAlign w:val="center"/>
          </w:tcPr>
          <w:p w14:paraId="000001F3"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ПРАВИЛА ДОПУСКА К ПРОВЕДЕНИЮ</w:t>
            </w:r>
          </w:p>
          <w:p w14:paraId="000001F4"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МОНТАЖНЫХ РАБОТ И ЭКСПЛУАТАЦИИ ПАВИЛЬОНОВ</w:t>
            </w:r>
          </w:p>
        </w:tc>
        <w:tc>
          <w:tcPr>
            <w:tcW w:w="1417" w:type="dxa"/>
            <w:shd w:val="clear" w:color="auto" w:fill="2F5496"/>
            <w:vAlign w:val="center"/>
          </w:tcPr>
          <w:p w14:paraId="000001F5"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1F6"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Участники (экспоненты), должны руководствоваться следующим документом при проектировании, организации застройки и оформлении своего павильона:</w:t>
      </w:r>
    </w:p>
    <w:p w14:paraId="000001F7"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Технические условия и требования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F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b/>
          <w:bCs/>
          <w:sz w:val="20"/>
          <w:szCs w:val="20"/>
        </w:rPr>
        <w:t>ВНИМАНИЕ!</w:t>
      </w:r>
      <w:r>
        <w:rPr>
          <w:rFonts w:ascii="Times New Roman" w:eastAsia="Times New Roman" w:hAnsi="Times New Roman" w:cs="Times New Roman"/>
          <w:sz w:val="20"/>
          <w:szCs w:val="20"/>
        </w:rPr>
        <w:t xml:space="preserve"> Соблюдение требований вышеуказанного документа является обязательным для всех участников (экспонентов, застройщиков) выставки. Организатор оставляет за собой право отказать участнику (экспоненту) в участии при несоблюдении вышеуказанных требований, при этом все платежи за участие в выставке участнику не возвращаются.</w:t>
      </w:r>
    </w:p>
    <w:p w14:paraId="000001F9" w14:textId="77777777" w:rsidR="00654D8F" w:rsidRDefault="0004635A">
      <w:pPr>
        <w:spacing w:before="240" w:after="24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ОСНОВНЫЕ ПРАВИЛА</w:t>
      </w:r>
    </w:p>
    <w:p w14:paraId="000001FB" w14:textId="4588AFDD" w:rsidR="00654D8F" w:rsidRDefault="00C10FA5">
      <w:pPr>
        <w:spacing w:before="120" w:after="120"/>
        <w:ind w:left="-1134"/>
        <w:jc w:val="both"/>
        <w:rPr>
          <w:rFonts w:ascii="Times New Roman" w:eastAsia="Times New Roman" w:hAnsi="Times New Roman" w:cs="Times New Roman"/>
          <w:sz w:val="20"/>
          <w:szCs w:val="20"/>
        </w:rPr>
      </w:pPr>
      <w:sdt>
        <w:sdtPr>
          <w:tag w:val="goog_rdk_116"/>
          <w:id w:val="-1048499353"/>
        </w:sdtPr>
        <w:sdtEndPr/>
        <w:sdtContent>
          <w:r w:rsidR="0004635A">
            <w:rPr>
              <w:rFonts w:ascii="Times New Roman" w:eastAsia="Times New Roman" w:hAnsi="Times New Roman" w:cs="Times New Roman"/>
              <w:sz w:val="20"/>
              <w:szCs w:val="20"/>
            </w:rPr>
            <w:t>1.</w:t>
          </w:r>
          <w:r w:rsidR="0004635A">
            <w:rPr>
              <w:rFonts w:ascii="Times New Roman" w:eastAsia="Times New Roman" w:hAnsi="Times New Roman" w:cs="Times New Roman"/>
              <w:sz w:val="20"/>
              <w:szCs w:val="20"/>
            </w:rPr>
            <w:tab/>
            <w:t xml:space="preserve">Своевременно </w:t>
          </w:r>
          <w:sdt>
            <w:sdtPr>
              <w:tag w:val="goog_rdk_112"/>
              <w:id w:val="-42822652"/>
            </w:sdtPr>
            <w:sdtEndPr/>
            <w:sdtContent>
              <w:r w:rsidR="0004635A">
                <w:rPr>
                  <w:rFonts w:ascii="Times New Roman" w:eastAsia="Times New Roman" w:hAnsi="Times New Roman" w:cs="Times New Roman"/>
                  <w:sz w:val="20"/>
                  <w:szCs w:val="20"/>
                </w:rPr>
                <w:t>проинформировать Организатора о выбранной компании-застройщике</w:t>
              </w:r>
            </w:sdtContent>
          </w:sdt>
          <w:sdt>
            <w:sdtPr>
              <w:tag w:val="goog_rdk_113"/>
              <w:id w:val="-321082511"/>
              <w:showingPlcHdr/>
            </w:sdtPr>
            <w:sdtEndPr/>
            <w:sdtContent>
              <w:r w:rsidR="00DE7021">
                <w:t xml:space="preserve">     </w:t>
              </w:r>
            </w:sdtContent>
          </w:sdt>
          <w:r w:rsidR="0004635A">
            <w:rPr>
              <w:rFonts w:ascii="Times New Roman" w:eastAsia="Times New Roman" w:hAnsi="Times New Roman" w:cs="Times New Roman"/>
              <w:sz w:val="20"/>
              <w:szCs w:val="20"/>
            </w:rPr>
            <w:t xml:space="preserve"> сообщив ее наименование, адрес, а также телефон и Ф. И. О. контактного лица</w:t>
          </w:r>
          <w:sdt>
            <w:sdtPr>
              <w:tag w:val="goog_rdk_114"/>
              <w:id w:val="-958616318"/>
            </w:sdtPr>
            <w:sdtEndPr/>
            <w:sdtContent>
              <w:r w:rsidR="0004635A">
                <w:rPr>
                  <w:rFonts w:ascii="Times New Roman" w:eastAsia="Times New Roman" w:hAnsi="Times New Roman" w:cs="Times New Roman"/>
                  <w:sz w:val="20"/>
                  <w:szCs w:val="20"/>
                </w:rPr>
                <w:t xml:space="preserve"> по Форме А5.</w:t>
              </w:r>
            </w:sdtContent>
          </w:sdt>
          <w:sdt>
            <w:sdtPr>
              <w:tag w:val="goog_rdk_115"/>
              <w:id w:val="1088106214"/>
              <w:showingPlcHdr/>
            </w:sdtPr>
            <w:sdtEndPr/>
            <w:sdtContent>
              <w:r w:rsidR="00DE7021">
                <w:t xml:space="preserve">     </w:t>
              </w:r>
            </w:sdtContent>
          </w:sdt>
        </w:sdtContent>
      </w:sdt>
      <w:r w:rsidR="0004635A">
        <w:rPr>
          <w:rFonts w:ascii="Times New Roman" w:eastAsia="Times New Roman" w:hAnsi="Times New Roman" w:cs="Times New Roman"/>
          <w:b/>
          <w:bCs/>
          <w:sz w:val="20"/>
          <w:szCs w:val="20"/>
        </w:rPr>
        <w:t>Внимание!</w:t>
      </w:r>
      <w:r w:rsidR="0004635A">
        <w:rPr>
          <w:rFonts w:ascii="Times New Roman" w:eastAsia="Times New Roman" w:hAnsi="Times New Roman" w:cs="Times New Roman"/>
          <w:sz w:val="20"/>
          <w:szCs w:val="20"/>
        </w:rPr>
        <w:t xml:space="preserve"> Организатор оставляет за собой право не допустить к проведению монтажных работ застройщика, систематически нарушающего действующие на территории проведения выставки нормы и правила, а также имеющего задолженность за услуги по предыдущим мероприятиям Фонда Росконгресс.</w:t>
      </w:r>
    </w:p>
    <w:p w14:paraId="000001FC"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2.</w:t>
      </w:r>
      <w:r>
        <w:rPr>
          <w:rFonts w:ascii="Times New Roman" w:eastAsia="Times New Roman" w:hAnsi="Times New Roman" w:cs="Times New Roman"/>
          <w:sz w:val="20"/>
          <w:szCs w:val="20"/>
        </w:rPr>
        <w:tab/>
        <w:t xml:space="preserve">Непосредственно перед началом монтажных работ необходимо согласовать с организатором точное расположение и ориентацию вашего павильона. В противном случае любые работы, связанные с демонтажем и повторным монтажом конструкций павильона в рамках всей экспозиции, выполняются за счет участника (экспонента). </w:t>
      </w:r>
    </w:p>
    <w:p w14:paraId="000001FD"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Полный перечень правил допуска и требований к проведению работ по застройке, оборудованию и оформлению стендов на выставке представлен в следующих документах: </w:t>
      </w:r>
    </w:p>
    <w:p w14:paraId="000001FE" w14:textId="77777777" w:rsidR="00654D8F" w:rsidRDefault="0004635A">
      <w:pPr>
        <w:numPr>
          <w:ilvl w:val="0"/>
          <w:numId w:val="5"/>
        </w:numPr>
        <w:pBdr>
          <w:top w:val="nil"/>
          <w:left w:val="nil"/>
          <w:bottom w:val="nil"/>
          <w:right w:val="nil"/>
          <w:between w:val="nil"/>
        </w:pBdr>
        <w:spacing w:before="120"/>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Регламент допуска к производству работ по монтажу, демонтажу, техническому обслуживанию временно возводимых объектов и к эксплуатации существующих временно-возведенных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1FF" w14:textId="77777777" w:rsidR="00654D8F" w:rsidRDefault="0004635A">
      <w:pPr>
        <w:numPr>
          <w:ilvl w:val="0"/>
          <w:numId w:val="5"/>
        </w:numPr>
        <w:pBdr>
          <w:top w:val="nil"/>
          <w:left w:val="nil"/>
          <w:bottom w:val="nil"/>
          <w:right w:val="nil"/>
          <w:between w:val="nil"/>
        </w:pBdr>
        <w:jc w:val="both"/>
        <w:rPr>
          <w:rFonts w:ascii="Times New Roman" w:eastAsia="Times New Roman" w:hAnsi="Times New Roman" w:cs="Times New Roman"/>
          <w:b/>
          <w:bCs/>
          <w:color w:val="000000"/>
          <w:sz w:val="20"/>
          <w:szCs w:val="20"/>
        </w:rPr>
      </w:pPr>
      <w:bookmarkStart w:id="9" w:name="_heading=h.rauysicpt5ql" w:colFirst="0" w:colLast="0"/>
      <w:bookmarkEnd w:id="9"/>
      <w:r>
        <w:rPr>
          <w:rFonts w:ascii="Times New Roman" w:eastAsia="Times New Roman" w:hAnsi="Times New Roman" w:cs="Times New Roman"/>
          <w:b/>
          <w:bCs/>
          <w:color w:val="000000"/>
          <w:sz w:val="20"/>
          <w:szCs w:val="20"/>
        </w:rPr>
        <w:t>Технические условия и требования на производство работ по монтажу, демонтажу, техническому обслуживанию и эксплуатации временно возводимых объектов и к эксплуатации существующих временно 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w:t>
      </w:r>
    </w:p>
    <w:p w14:paraId="00000200" w14:textId="77777777" w:rsidR="00654D8F" w:rsidRDefault="0004635A">
      <w:pPr>
        <w:numPr>
          <w:ilvl w:val="0"/>
          <w:numId w:val="5"/>
        </w:numPr>
        <w:pBdr>
          <w:top w:val="nil"/>
          <w:left w:val="nil"/>
          <w:bottom w:val="nil"/>
          <w:right w:val="nil"/>
          <w:between w:val="nil"/>
        </w:pBdr>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Требования пожарной безопасности для подрядных организаций, выполняющих проектные и строительно- монтажные работы, а также осуществляющих эксплуатацию объектов временной инфраструктуры на площадке проведения Восточного экономического форума – 2026 и выставке «Улица Дальнего Востока» (далее – Мероприятие);</w:t>
      </w:r>
    </w:p>
    <w:p w14:paraId="00000201" w14:textId="77777777" w:rsidR="00654D8F" w:rsidRDefault="0004635A">
      <w:pPr>
        <w:numPr>
          <w:ilvl w:val="0"/>
          <w:numId w:val="5"/>
        </w:numPr>
        <w:pBdr>
          <w:top w:val="nil"/>
          <w:left w:val="nil"/>
          <w:bottom w:val="nil"/>
          <w:right w:val="nil"/>
          <w:between w:val="nil"/>
        </w:pBdr>
        <w:spacing w:after="120"/>
        <w:jc w:val="both"/>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Технические требования для подрядных организаций к информационной и кибербезопасности при проведении мероприятий Фонда Росконгресс.</w:t>
      </w:r>
    </w:p>
    <w:p w14:paraId="00000202" w14:textId="77777777" w:rsidR="00654D8F" w:rsidRDefault="00654D8F">
      <w:pPr>
        <w:spacing w:before="120" w:after="120"/>
        <w:ind w:left="-1134"/>
        <w:jc w:val="both"/>
        <w:rPr>
          <w:rFonts w:ascii="Times New Roman" w:eastAsia="Times New Roman" w:hAnsi="Times New Roman" w:cs="Times New Roman"/>
          <w:sz w:val="20"/>
          <w:szCs w:val="20"/>
        </w:rPr>
      </w:pPr>
    </w:p>
    <w:p w14:paraId="00000203" w14:textId="77777777" w:rsidR="00654D8F" w:rsidRDefault="0004635A">
      <w:pPr>
        <w:spacing w:before="120" w:after="120"/>
        <w:ind w:left="-1134"/>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ТЕХНИЧЕСКАЯ АККРЕДИТАЦИЯ</w:t>
      </w:r>
    </w:p>
    <w:p w14:paraId="00000204"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Техническую аккредитацию подрядных организаций проводит Техническая дирекция УДВ-2026 (АО «РК-Управление событиями») – уполномоченный Фондом Росконгресс исполнитель, осуществляющий комплекс мероприятий по контролю подготовки к эксплуатации павильонов и открытых площадей площадки Мероприятия. </w:t>
      </w:r>
    </w:p>
    <w:p w14:paraId="00000205"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Производство работ по монтажу и подготовке к эксплуатации временно возводимых объектов осуществляется в соответствии с </w:t>
      </w:r>
      <w:r>
        <w:rPr>
          <w:rFonts w:ascii="Times New Roman" w:eastAsia="Times New Roman" w:hAnsi="Times New Roman" w:cs="Times New Roman"/>
          <w:b/>
          <w:bCs/>
          <w:sz w:val="20"/>
          <w:szCs w:val="20"/>
        </w:rPr>
        <w:t>Регламентом допуска к производству работ по монтажу, демонтажу, техническому обслуживанию и к эксплуатации временно возводимых объектов на площадке проведения выставки «Улица Дальнего Востока» в рамках проведения Восточного экономического форума–2026 (набережная кампуса ДВФУ).</w:t>
      </w:r>
      <w:r>
        <w:rPr>
          <w:rFonts w:ascii="Times New Roman" w:eastAsia="Times New Roman" w:hAnsi="Times New Roman" w:cs="Times New Roman"/>
          <w:sz w:val="20"/>
          <w:szCs w:val="20"/>
        </w:rPr>
        <w:t xml:space="preserve"> </w:t>
      </w:r>
    </w:p>
    <w:p w14:paraId="00000206"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sz w:val="20"/>
          <w:szCs w:val="20"/>
        </w:rPr>
        <w:t>Допуск к производству работ по монтажу, демонтажу, техническому обслуживанию временно возводимых объектов, в т. ч. электрических сетей и инженерных коммуникаций</w:t>
      </w:r>
      <w:r>
        <w:rPr>
          <w:rFonts w:ascii="Times New Roman" w:eastAsia="Times New Roman" w:hAnsi="Times New Roman" w:cs="Times New Roman"/>
          <w:b/>
          <w:bCs/>
          <w:sz w:val="20"/>
          <w:szCs w:val="20"/>
        </w:rPr>
        <w:t xml:space="preserve"> (объекты Фонда Росконгресс, объекты партнеров и экспонентов, монтируемые с целью участия в УДВ-2026 и демонтируемые после завершения Мероприятия)</w:t>
      </w:r>
      <w:r>
        <w:rPr>
          <w:rFonts w:ascii="Times New Roman" w:eastAsia="Times New Roman" w:hAnsi="Times New Roman" w:cs="Times New Roman"/>
          <w:sz w:val="20"/>
          <w:szCs w:val="20"/>
        </w:rPr>
        <w:t xml:space="preserve"> </w:t>
      </w:r>
      <w:r>
        <w:rPr>
          <w:rFonts w:ascii="Times New Roman" w:eastAsia="Times New Roman" w:hAnsi="Times New Roman" w:cs="Times New Roman"/>
          <w:b/>
          <w:bCs/>
          <w:sz w:val="20"/>
          <w:szCs w:val="20"/>
        </w:rPr>
        <w:t>осуществляется на основании пакета документов в соответствии с п.2.1. Регламента допуска подрядных организаций.</w:t>
      </w:r>
    </w:p>
    <w:p w14:paraId="00000207"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Допуск к эксплуатации в рамках Мероприятия </w:t>
      </w:r>
      <w:r>
        <w:rPr>
          <w:rFonts w:ascii="Times New Roman" w:eastAsia="Times New Roman" w:hAnsi="Times New Roman" w:cs="Times New Roman"/>
          <w:b/>
          <w:bCs/>
          <w:sz w:val="20"/>
          <w:szCs w:val="20"/>
        </w:rPr>
        <w:t>существующих временно-возведенных объектов (павильоны Регионов)</w:t>
      </w:r>
      <w:r>
        <w:rPr>
          <w:rFonts w:ascii="Times New Roman" w:eastAsia="Times New Roman" w:hAnsi="Times New Roman" w:cs="Times New Roman"/>
          <w:b/>
          <w:bCs/>
        </w:rPr>
        <w:t xml:space="preserve"> </w:t>
      </w:r>
      <w:r>
        <w:rPr>
          <w:rFonts w:ascii="Times New Roman" w:eastAsia="Times New Roman" w:hAnsi="Times New Roman" w:cs="Times New Roman"/>
          <w:b/>
          <w:bCs/>
          <w:sz w:val="20"/>
          <w:szCs w:val="20"/>
        </w:rPr>
        <w:lastRenderedPageBreak/>
        <w:t>осуществляется на основании пакета документов в соответствии с п.2.2. Регламента допуска подрядных организаций.</w:t>
      </w:r>
    </w:p>
    <w:p w14:paraId="00000208"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На рассмотрение соответствующая документация предоставляется в электронном виде в формате PDF на электронную почту Технической дирекции </w:t>
      </w:r>
      <w:hyperlink r:id="rId27">
        <w:r>
          <w:rPr>
            <w:rFonts w:ascii="Times New Roman" w:eastAsia="Times New Roman" w:hAnsi="Times New Roman" w:cs="Times New Roman"/>
            <w:color w:val="0563C1"/>
            <w:u w:val="single"/>
          </w:rPr>
          <w:t>r.ilyasov@rk-em.com</w:t>
        </w:r>
      </w:hyperlink>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 </w:t>
      </w:r>
    </w:p>
    <w:p w14:paraId="00000209"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Срок рассмотрения предоставленной документации – </w:t>
      </w:r>
      <w:r>
        <w:rPr>
          <w:rFonts w:ascii="Times New Roman" w:eastAsia="Times New Roman" w:hAnsi="Times New Roman" w:cs="Times New Roman"/>
          <w:b/>
          <w:bCs/>
          <w:sz w:val="20"/>
          <w:szCs w:val="20"/>
        </w:rPr>
        <w:t>3 рабочих дня.</w:t>
      </w:r>
      <w:r>
        <w:rPr>
          <w:rFonts w:ascii="Times New Roman" w:eastAsia="Times New Roman" w:hAnsi="Times New Roman" w:cs="Times New Roman"/>
          <w:sz w:val="20"/>
          <w:szCs w:val="20"/>
        </w:rPr>
        <w:t xml:space="preserve"> В случае предоставления документации, не соответствующей требованиям Регламента допуска, Организатор оставляет собой право не допустить к проведению монтажных работ и/или к эксплуатации существующего объекта в рамках Мероприятия.</w:t>
      </w:r>
    </w:p>
    <w:p w14:paraId="0000020A" w14:textId="77777777" w:rsidR="00654D8F" w:rsidRDefault="0004635A">
      <w:pPr>
        <w:spacing w:before="120" w:after="120"/>
        <w:ind w:left="-1134"/>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После получения согласования от Технической дирекции оригиналы документов (или заверенные копии) предоставляются на бумажном носителе в 2-х экземплярах.</w:t>
      </w:r>
    </w:p>
    <w:p w14:paraId="0000020B" w14:textId="77777777" w:rsidR="00654D8F" w:rsidRDefault="0004635A">
      <w:pPr>
        <w:spacing w:before="120" w:after="120"/>
        <w:ind w:left="-1134"/>
        <w:jc w:val="both"/>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Для прохождения технической аккредитации и допуска к эксплуатации в рамках Мероприятия необходимо направить в Техническую дирекцию Форму B1 «Заявка на техническую аккредитацию</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 xml:space="preserve"> Без заключенного договора на техническую аккредитацию, временно возводимый объект не допускается к эксплуатации в рамках Мероприятия.</w:t>
      </w:r>
    </w:p>
    <w:p w14:paraId="0000020C"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f"/>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7655"/>
        <w:gridCol w:w="1417"/>
      </w:tblGrid>
      <w:tr w:rsidR="00654D8F" w14:paraId="5223E3C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20D" w14:textId="77777777" w:rsidR="00654D8F" w:rsidRDefault="0004635A">
            <w:pPr>
              <w:rPr>
                <w:rFonts w:ascii="Times New Roman" w:eastAsia="Times New Roman" w:hAnsi="Times New Roman" w:cs="Times New Roman"/>
                <w:color w:val="FFF2CC"/>
                <w:sz w:val="28"/>
                <w:szCs w:val="28"/>
              </w:rPr>
            </w:pPr>
            <w:bookmarkStart w:id="10" w:name="_heading=h.w12pvoaxwyq3" w:colFirst="0" w:colLast="0"/>
            <w:bookmarkEnd w:id="10"/>
            <w:r>
              <w:rPr>
                <w:rFonts w:ascii="Times New Roman" w:eastAsia="Times New Roman" w:hAnsi="Times New Roman" w:cs="Times New Roman"/>
                <w:color w:val="FFF2CC"/>
                <w:sz w:val="28"/>
                <w:szCs w:val="28"/>
              </w:rPr>
              <w:lastRenderedPageBreak/>
              <w:t>ФОРМА А5</w:t>
            </w:r>
          </w:p>
        </w:tc>
        <w:tc>
          <w:tcPr>
            <w:tcW w:w="7655" w:type="dxa"/>
            <w:shd w:val="clear" w:color="auto" w:fill="2F5496"/>
            <w:vAlign w:val="center"/>
          </w:tcPr>
          <w:p w14:paraId="0000020E"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ОБРАЗЕЦ ПИСЬМА О ВЫБРАННОЙ ПОДРЯДНОЙ ОРГАНИЗАЦИИ</w:t>
            </w:r>
          </w:p>
        </w:tc>
        <w:tc>
          <w:tcPr>
            <w:tcW w:w="1417" w:type="dxa"/>
            <w:shd w:val="clear" w:color="auto" w:fill="2F5496"/>
            <w:vAlign w:val="center"/>
          </w:tcPr>
          <w:p w14:paraId="0000020F"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210" w14:textId="77777777" w:rsidR="00654D8F" w:rsidRDefault="00654D8F">
      <w:pPr>
        <w:rPr>
          <w:rFonts w:ascii="Times New Roman" w:eastAsia="Times New Roman" w:hAnsi="Times New Roman" w:cs="Times New Roman"/>
          <w:b/>
          <w:bCs/>
          <w:color w:val="FF0000"/>
          <w:sz w:val="28"/>
          <w:szCs w:val="28"/>
        </w:rPr>
      </w:pPr>
    </w:p>
    <w:p w14:paraId="00000211" w14:textId="77777777" w:rsidR="00654D8F" w:rsidRDefault="00654D8F">
      <w:pPr>
        <w:jc w:val="center"/>
        <w:rPr>
          <w:rFonts w:ascii="Times New Roman" w:eastAsia="Times New Roman" w:hAnsi="Times New Roman" w:cs="Times New Roman"/>
          <w:b/>
          <w:bCs/>
          <w:color w:val="FF0000"/>
          <w:sz w:val="28"/>
          <w:szCs w:val="28"/>
        </w:rPr>
      </w:pPr>
    </w:p>
    <w:tbl>
      <w:tblPr>
        <w:tblStyle w:val="af0"/>
        <w:tblW w:w="1244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429"/>
        <w:gridCol w:w="6210"/>
        <w:gridCol w:w="2801"/>
      </w:tblGrid>
      <w:tr w:rsidR="00654D8F" w14:paraId="45E52F64" w14:textId="77777777">
        <w:tc>
          <w:tcPr>
            <w:tcW w:w="3429" w:type="dxa"/>
          </w:tcPr>
          <w:p w14:paraId="00000212" w14:textId="77777777" w:rsidR="00654D8F" w:rsidRDefault="0004635A">
            <w:pPr>
              <w:rPr>
                <w:rFonts w:ascii="Times New Roman" w:eastAsia="Times New Roman" w:hAnsi="Times New Roman" w:cs="Times New Roman"/>
                <w:sz w:val="32"/>
                <w:szCs w:val="32"/>
              </w:rPr>
            </w:pPr>
            <w:r>
              <w:rPr>
                <w:rFonts w:ascii="Times New Roman" w:eastAsia="Times New Roman" w:hAnsi="Times New Roman" w:cs="Times New Roman"/>
                <w:color w:val="FF0000"/>
                <w:sz w:val="32"/>
                <w:szCs w:val="32"/>
              </w:rPr>
              <w:t>«Бланк Региона/Партнера»</w:t>
            </w:r>
          </w:p>
        </w:tc>
        <w:tc>
          <w:tcPr>
            <w:tcW w:w="6210" w:type="dxa"/>
          </w:tcPr>
          <w:p w14:paraId="00000213" w14:textId="77777777" w:rsidR="00654D8F" w:rsidRDefault="00654D8F">
            <w:pPr>
              <w:jc w:val="right"/>
              <w:rPr>
                <w:rFonts w:ascii="Times New Roman" w:eastAsia="Times New Roman" w:hAnsi="Times New Roman" w:cs="Times New Roman"/>
              </w:rPr>
            </w:pPr>
          </w:p>
          <w:p w14:paraId="00000214" w14:textId="77777777" w:rsidR="00654D8F" w:rsidRDefault="0004635A">
            <w:pPr>
              <w:jc w:val="right"/>
              <w:rPr>
                <w:rFonts w:ascii="Times New Roman" w:eastAsia="Times New Roman" w:hAnsi="Times New Roman" w:cs="Times New Roman"/>
              </w:rPr>
            </w:pPr>
            <w:r>
              <w:rPr>
                <w:rFonts w:ascii="Times New Roman" w:eastAsia="Times New Roman" w:hAnsi="Times New Roman" w:cs="Times New Roman"/>
              </w:rPr>
              <w:t>Директору Восточного экономического форума</w:t>
            </w:r>
          </w:p>
          <w:p w14:paraId="00000215" w14:textId="77777777" w:rsidR="00654D8F" w:rsidRDefault="0004635A">
            <w:pPr>
              <w:jc w:val="right"/>
              <w:rPr>
                <w:rFonts w:ascii="Times New Roman" w:eastAsia="Times New Roman" w:hAnsi="Times New Roman" w:cs="Times New Roman"/>
              </w:rPr>
            </w:pPr>
            <w:r>
              <w:rPr>
                <w:rFonts w:ascii="Times New Roman" w:eastAsia="Times New Roman" w:hAnsi="Times New Roman" w:cs="Times New Roman"/>
              </w:rPr>
              <w:t>И.В. Павлову</w:t>
            </w:r>
          </w:p>
        </w:tc>
        <w:tc>
          <w:tcPr>
            <w:tcW w:w="2801" w:type="dxa"/>
          </w:tcPr>
          <w:p w14:paraId="00000216" w14:textId="77777777" w:rsidR="00654D8F" w:rsidRDefault="00654D8F">
            <w:pPr>
              <w:jc w:val="right"/>
              <w:rPr>
                <w:rFonts w:ascii="Times New Roman" w:eastAsia="Times New Roman" w:hAnsi="Times New Roman" w:cs="Times New Roman"/>
              </w:rPr>
            </w:pPr>
          </w:p>
        </w:tc>
      </w:tr>
    </w:tbl>
    <w:p w14:paraId="00000217"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№_____ от _________</w:t>
      </w:r>
    </w:p>
    <w:p w14:paraId="00000218" w14:textId="77777777" w:rsidR="00654D8F" w:rsidRDefault="00654D8F">
      <w:pPr>
        <w:jc w:val="center"/>
        <w:rPr>
          <w:rFonts w:ascii="Times New Roman" w:eastAsia="Times New Roman" w:hAnsi="Times New Roman" w:cs="Times New Roman"/>
          <w:b/>
          <w:bCs/>
        </w:rPr>
      </w:pPr>
    </w:p>
    <w:p w14:paraId="00000219"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rPr>
        <w:t>Уважаемый Игорь Валерьевич!</w:t>
      </w:r>
    </w:p>
    <w:p w14:paraId="0000021A" w14:textId="77777777" w:rsidR="00654D8F" w:rsidRDefault="00654D8F">
      <w:pPr>
        <w:jc w:val="center"/>
        <w:rPr>
          <w:rFonts w:ascii="Times New Roman" w:eastAsia="Times New Roman" w:hAnsi="Times New Roman" w:cs="Times New Roman"/>
          <w:b/>
          <w:bCs/>
        </w:rPr>
      </w:pPr>
    </w:p>
    <w:p w14:paraId="0000021B" w14:textId="77777777" w:rsidR="00654D8F" w:rsidRDefault="0004635A">
      <w:pPr>
        <w:jc w:val="both"/>
        <w:rPr>
          <w:rFonts w:ascii="Times New Roman" w:eastAsia="Times New Roman" w:hAnsi="Times New Roman" w:cs="Times New Roman"/>
          <w:u w:val="single"/>
        </w:rPr>
      </w:pPr>
      <w:r>
        <w:rPr>
          <w:rFonts w:ascii="Times New Roman" w:eastAsia="Times New Roman" w:hAnsi="Times New Roman" w:cs="Times New Roman"/>
        </w:rPr>
        <w:t>Настоящим сообщаем Вам, что официальным застройщиком (с правом привлечения субподрядных организаций) зоны делового общения ____________________________________________________</w:t>
      </w:r>
      <w:r>
        <w:rPr>
          <w:rFonts w:ascii="Times New Roman" w:eastAsia="Times New Roman" w:hAnsi="Times New Roman" w:cs="Times New Roman"/>
        </w:rPr>
        <w:br/>
        <w:t>_____________________________________________________________________________________</w:t>
      </w:r>
    </w:p>
    <w:p w14:paraId="0000021C" w14:textId="77777777" w:rsidR="00654D8F" w:rsidRDefault="0004635A">
      <w:pPr>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зоны делового общения)</w:t>
      </w:r>
    </w:p>
    <w:p w14:paraId="0000021D"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на центральной площадке</w:t>
      </w:r>
      <w:r>
        <w:rPr>
          <w:rFonts w:ascii="Times New Roman" w:eastAsia="Times New Roman" w:hAnsi="Times New Roman" w:cs="Times New Roman"/>
          <w:sz w:val="16"/>
          <w:szCs w:val="16"/>
        </w:rPr>
        <w:t xml:space="preserve"> </w:t>
      </w:r>
      <w:r>
        <w:rPr>
          <w:rFonts w:ascii="Times New Roman" w:eastAsia="Times New Roman" w:hAnsi="Times New Roman" w:cs="Times New Roman"/>
        </w:rPr>
        <w:t>проведения УДВ-2026 (г. Владивосток, о. Русский, набережная бухты Аякс) является</w:t>
      </w:r>
      <w:r>
        <w:rPr>
          <w:rFonts w:ascii="Times New Roman" w:eastAsia="Times New Roman" w:hAnsi="Times New Roman" w:cs="Times New Roman"/>
          <w:sz w:val="16"/>
          <w:szCs w:val="16"/>
        </w:rPr>
        <w:t xml:space="preserve"> </w:t>
      </w:r>
      <w:r>
        <w:rPr>
          <w:rFonts w:ascii="Times New Roman" w:eastAsia="Times New Roman" w:hAnsi="Times New Roman" w:cs="Times New Roman"/>
        </w:rPr>
        <w:t>_____________________________________________________________________________</w:t>
      </w:r>
    </w:p>
    <w:p w14:paraId="0000021E"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организации-подрядчика)</w:t>
      </w:r>
    </w:p>
    <w:p w14:paraId="0000021F" w14:textId="77777777" w:rsidR="00654D8F" w:rsidRDefault="0004635A">
      <w:pPr>
        <w:spacing w:before="240"/>
        <w:rPr>
          <w:rFonts w:ascii="Times New Roman" w:eastAsia="Times New Roman" w:hAnsi="Times New Roman" w:cs="Times New Roman"/>
        </w:rPr>
      </w:pPr>
      <w:r>
        <w:rPr>
          <w:rFonts w:ascii="Times New Roman" w:eastAsia="Times New Roman" w:hAnsi="Times New Roman" w:cs="Times New Roman"/>
        </w:rPr>
        <w:t>Почтовый адрес_______________________________________________________________________</w:t>
      </w:r>
    </w:p>
    <w:p w14:paraId="00000220"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(почтовый адрес подрядной организации)</w:t>
      </w:r>
    </w:p>
    <w:p w14:paraId="00000221"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Юридический адрес ___________________________________________________________________</w:t>
      </w:r>
    </w:p>
    <w:p w14:paraId="00000222"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(юридический адрес подрядной организации)</w:t>
      </w:r>
    </w:p>
    <w:p w14:paraId="00000223" w14:textId="77777777" w:rsidR="00654D8F" w:rsidRDefault="0004635A">
      <w:pPr>
        <w:spacing w:before="240"/>
        <w:rPr>
          <w:rFonts w:ascii="Times New Roman" w:eastAsia="Times New Roman" w:hAnsi="Times New Roman" w:cs="Times New Roman"/>
        </w:rPr>
      </w:pPr>
      <w:r>
        <w:rPr>
          <w:rFonts w:ascii="Times New Roman" w:eastAsia="Times New Roman" w:hAnsi="Times New Roman" w:cs="Times New Roman"/>
        </w:rPr>
        <w:t>Сведения об ответственных должностных лицах подрядной организации:</w:t>
      </w:r>
    </w:p>
    <w:p w14:paraId="00000224" w14:textId="77777777" w:rsidR="00654D8F" w:rsidRDefault="00654D8F">
      <w:pPr>
        <w:rPr>
          <w:rFonts w:ascii="Times New Roman" w:eastAsia="Times New Roman" w:hAnsi="Times New Roman" w:cs="Times New Roman"/>
        </w:rPr>
      </w:pPr>
    </w:p>
    <w:p w14:paraId="00000225"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Руководитель подрядной организации (в том числе проектной): ______________________________</w:t>
      </w:r>
      <w:r>
        <w:rPr>
          <w:rFonts w:ascii="Times New Roman" w:eastAsia="Times New Roman" w:hAnsi="Times New Roman" w:cs="Times New Roman"/>
        </w:rPr>
        <w:br/>
        <w:t>_____________________________________________________________________________________</w:t>
      </w:r>
    </w:p>
    <w:p w14:paraId="00000226"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7" w14:textId="77777777" w:rsidR="00654D8F" w:rsidRDefault="0004635A">
      <w:pPr>
        <w:spacing w:before="240"/>
        <w:jc w:val="center"/>
        <w:rPr>
          <w:rFonts w:ascii="Times New Roman" w:eastAsia="Times New Roman" w:hAnsi="Times New Roman" w:cs="Times New Roman"/>
          <w:sz w:val="16"/>
          <w:szCs w:val="16"/>
        </w:rPr>
      </w:pPr>
      <w:r>
        <w:rPr>
          <w:rFonts w:ascii="Times New Roman" w:eastAsia="Times New Roman" w:hAnsi="Times New Roman" w:cs="Times New Roman"/>
        </w:rPr>
        <w:t>Ответственный за производство работ подрядной организации, в том числе проектной: 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8" w14:textId="77777777" w:rsidR="00654D8F" w:rsidRDefault="0004635A">
      <w:pPr>
        <w:spacing w:before="240"/>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в подрядной организации за обеспечение пожарной безопасности: 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9" w14:textId="77777777" w:rsidR="00654D8F" w:rsidRDefault="0004635A">
      <w:pPr>
        <w:spacing w:before="240" w:after="240"/>
        <w:jc w:val="center"/>
        <w:rPr>
          <w:rFonts w:ascii="Times New Roman" w:eastAsia="Times New Roman" w:hAnsi="Times New Roman" w:cs="Times New Roman"/>
          <w:u w:val="single"/>
        </w:rPr>
      </w:pPr>
      <w:r>
        <w:rPr>
          <w:rFonts w:ascii="Times New Roman" w:eastAsia="Times New Roman" w:hAnsi="Times New Roman" w:cs="Times New Roman"/>
        </w:rPr>
        <w:t xml:space="preserve">Ответственный за обеспечение электробезопасности: </w:t>
      </w:r>
      <w:r>
        <w:rPr>
          <w:rFonts w:ascii="Times New Roman" w:eastAsia="Times New Roman" w:hAnsi="Times New Roman" w:cs="Times New Roman"/>
          <w:sz w:val="16"/>
          <w:szCs w:val="16"/>
        </w:rPr>
        <w:t>_____________________________________________________</w:t>
      </w:r>
      <w:r>
        <w:rPr>
          <w:rFonts w:ascii="Times New Roman" w:eastAsia="Times New Roman" w:hAnsi="Times New Roman" w:cs="Times New Roman"/>
          <w:sz w:val="16"/>
          <w:szCs w:val="16"/>
        </w:rPr>
        <w:br/>
        <w:t>____________________________________________________________________________________________________________________</w:t>
      </w:r>
      <w:r>
        <w:rPr>
          <w:rFonts w:ascii="Times New Roman" w:eastAsia="Times New Roman" w:hAnsi="Times New Roman" w:cs="Times New Roman"/>
          <w:sz w:val="16"/>
          <w:szCs w:val="16"/>
        </w:rPr>
        <w:br/>
        <w:t>(фамилия, имя, отчество, адрес электронной почты, номер телефона для связи)</w:t>
      </w:r>
    </w:p>
    <w:p w14:paraId="0000022A" w14:textId="77777777" w:rsidR="00654D8F" w:rsidRDefault="0004635A">
      <w:pPr>
        <w:spacing w:before="240" w:after="240"/>
        <w:rPr>
          <w:rFonts w:ascii="Times New Roman" w:eastAsia="Times New Roman" w:hAnsi="Times New Roman" w:cs="Times New Roman"/>
          <w:u w:val="single"/>
        </w:rPr>
      </w:pPr>
      <w:r>
        <w:rPr>
          <w:rFonts w:ascii="Times New Roman" w:eastAsia="Times New Roman" w:hAnsi="Times New Roman" w:cs="Times New Roman"/>
        </w:rPr>
        <w:t>Ответственный за организацию ИТ-инфраструктуры и информационную безопасность: 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sz w:val="16"/>
          <w:szCs w:val="16"/>
        </w:rPr>
        <w:br/>
        <w:t>(фамилия, имя, отчество, адрес электронной почты, номер телефона для связи)</w:t>
      </w:r>
    </w:p>
    <w:p w14:paraId="0000022B" w14:textId="77777777" w:rsidR="00654D8F" w:rsidRDefault="0004635A">
      <w:pPr>
        <w:spacing w:before="240" w:after="240"/>
        <w:jc w:val="center"/>
        <w:rPr>
          <w:rFonts w:ascii="Times New Roman" w:eastAsia="Times New Roman" w:hAnsi="Times New Roman" w:cs="Times New Roman"/>
        </w:rPr>
      </w:pPr>
      <w:r>
        <w:rPr>
          <w:rFonts w:ascii="Times New Roman" w:eastAsia="Times New Roman" w:hAnsi="Times New Roman" w:cs="Times New Roman"/>
        </w:rPr>
        <w:t>Ответственный за охрану труда: ________________________________________________________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C" w14:textId="77777777" w:rsidR="00654D8F" w:rsidRDefault="0004635A">
      <w:pPr>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за соблюдение санитарно-эпидемиологических требований:____________________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D" w14:textId="77777777" w:rsidR="00654D8F" w:rsidRDefault="0004635A">
      <w:pPr>
        <w:spacing w:before="240"/>
        <w:jc w:val="center"/>
        <w:rPr>
          <w:rFonts w:ascii="Times New Roman" w:eastAsia="Times New Roman" w:hAnsi="Times New Roman" w:cs="Times New Roman"/>
          <w:u w:val="single"/>
        </w:rPr>
      </w:pPr>
      <w:r>
        <w:rPr>
          <w:rFonts w:ascii="Times New Roman" w:eastAsia="Times New Roman" w:hAnsi="Times New Roman" w:cs="Times New Roman"/>
        </w:rPr>
        <w:t>Ответственный за аккредитацию сотрудников, водителей и ТС: ______________________________</w:t>
      </w:r>
      <w:r>
        <w:rPr>
          <w:rFonts w:ascii="Times New Roman" w:eastAsia="Times New Roman" w:hAnsi="Times New Roman" w:cs="Times New Roman"/>
        </w:rPr>
        <w:br/>
        <w:t>_____________________________________________________________________________________</w:t>
      </w:r>
      <w:r>
        <w:rPr>
          <w:rFonts w:ascii="Times New Roman" w:eastAsia="Times New Roman" w:hAnsi="Times New Roman" w:cs="Times New Roman"/>
        </w:rPr>
        <w:br/>
      </w:r>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2E" w14:textId="77777777" w:rsidR="00654D8F" w:rsidRDefault="00654D8F">
      <w:pPr>
        <w:rPr>
          <w:rFonts w:ascii="Times New Roman" w:eastAsia="Times New Roman" w:hAnsi="Times New Roman" w:cs="Times New Roman"/>
          <w:u w:val="single"/>
        </w:rPr>
      </w:pPr>
    </w:p>
    <w:p w14:paraId="0000022F" w14:textId="77777777" w:rsidR="00654D8F" w:rsidRDefault="0004635A">
      <w:pPr>
        <w:rPr>
          <w:rFonts w:ascii="Times New Roman" w:eastAsia="Times New Roman" w:hAnsi="Times New Roman" w:cs="Times New Roman"/>
        </w:rPr>
      </w:pPr>
      <w:bookmarkStart w:id="11" w:name="_heading=h.rf3nichriayk" w:colFirst="0" w:colLast="0"/>
      <w:bookmarkEnd w:id="11"/>
      <w:r>
        <w:rPr>
          <w:rFonts w:ascii="Times New Roman" w:eastAsia="Times New Roman" w:hAnsi="Times New Roman" w:cs="Times New Roman"/>
        </w:rPr>
        <w:t xml:space="preserve">Ответственный сотрудник Партнера за подписание акта приемки объекта временного строительства с застройщиком стенда, актов фиксации </w:t>
      </w:r>
      <w:proofErr w:type="gramStart"/>
      <w:r>
        <w:rPr>
          <w:rFonts w:ascii="Times New Roman" w:eastAsia="Times New Roman" w:hAnsi="Times New Roman" w:cs="Times New Roman"/>
        </w:rPr>
        <w:t xml:space="preserve">нарушений: </w:t>
      </w:r>
      <w:r>
        <w:rPr>
          <w:rFonts w:ascii="Times New Roman" w:eastAsia="Times New Roman" w:hAnsi="Times New Roman" w:cs="Times New Roman"/>
          <w:u w:val="single"/>
        </w:rPr>
        <w:t xml:space="preserve"> </w:t>
      </w:r>
      <w:r>
        <w:rPr>
          <w:rFonts w:ascii="Times New Roman" w:eastAsia="Times New Roman" w:hAnsi="Times New Roman" w:cs="Times New Roman"/>
        </w:rPr>
        <w:t>_</w:t>
      </w:r>
      <w:proofErr w:type="gramEnd"/>
      <w:r>
        <w:rPr>
          <w:rFonts w:ascii="Times New Roman" w:eastAsia="Times New Roman" w:hAnsi="Times New Roman" w:cs="Times New Roman"/>
        </w:rPr>
        <w:t>____________________________________________________________________________________</w:t>
      </w:r>
    </w:p>
    <w:p w14:paraId="00000230" w14:textId="77777777" w:rsidR="00654D8F" w:rsidRDefault="0004635A">
      <w:pPr>
        <w:rPr>
          <w:rFonts w:ascii="Times New Roman" w:eastAsia="Times New Roman" w:hAnsi="Times New Roman" w:cs="Times New Roman"/>
          <w:u w:val="single"/>
        </w:rPr>
      </w:pPr>
      <w:r>
        <w:rPr>
          <w:rFonts w:ascii="Times New Roman" w:eastAsia="Times New Roman" w:hAnsi="Times New Roman" w:cs="Times New Roman"/>
        </w:rPr>
        <w:t xml:space="preserve">                                                  </w:t>
      </w:r>
      <w:r>
        <w:rPr>
          <w:rFonts w:ascii="Times New Roman" w:eastAsia="Times New Roman" w:hAnsi="Times New Roman" w:cs="Times New Roman"/>
          <w:sz w:val="16"/>
          <w:szCs w:val="16"/>
        </w:rPr>
        <w:t xml:space="preserve"> (фамилия, имя, отчество, адрес электронной почты, номер телефона для связи)</w:t>
      </w:r>
    </w:p>
    <w:p w14:paraId="00000231" w14:textId="77777777" w:rsidR="00654D8F" w:rsidRDefault="00654D8F">
      <w:pPr>
        <w:rPr>
          <w:rFonts w:ascii="Times New Roman" w:eastAsia="Times New Roman" w:hAnsi="Times New Roman" w:cs="Times New Roman"/>
          <w:u w:val="single"/>
        </w:rPr>
      </w:pPr>
    </w:p>
    <w:p w14:paraId="00000232" w14:textId="77777777" w:rsidR="00654D8F" w:rsidRDefault="0004635A">
      <w:pPr>
        <w:jc w:val="both"/>
        <w:rPr>
          <w:rFonts w:ascii="Times New Roman" w:eastAsia="Times New Roman" w:hAnsi="Times New Roman" w:cs="Times New Roman"/>
          <w:sz w:val="16"/>
          <w:szCs w:val="16"/>
        </w:rPr>
      </w:pPr>
      <w:r>
        <w:rPr>
          <w:rFonts w:ascii="Times New Roman" w:eastAsia="Times New Roman" w:hAnsi="Times New Roman" w:cs="Times New Roman"/>
        </w:rPr>
        <w:t>Наименование подрядной или субподрядной организации, уполномоченной выполнять работы по проектированию раздела проекта «Мероприятия по обеспечению пожарной безопасности» (в случае привлечения соисполнителей подрядной организацией) _____________________________________</w:t>
      </w:r>
      <w:r>
        <w:rPr>
          <w:rFonts w:ascii="Times New Roman" w:eastAsia="Times New Roman" w:hAnsi="Times New Roman" w:cs="Times New Roman"/>
        </w:rPr>
        <w:br/>
        <w:t xml:space="preserve">                                                                                                </w:t>
      </w:r>
      <w:proofErr w:type="gramStart"/>
      <w:r>
        <w:rPr>
          <w:rFonts w:ascii="Times New Roman" w:eastAsia="Times New Roman" w:hAnsi="Times New Roman" w:cs="Times New Roman"/>
        </w:rPr>
        <w:t xml:space="preserve">   </w:t>
      </w:r>
      <w:r>
        <w:rPr>
          <w:rFonts w:ascii="Times New Roman" w:eastAsia="Times New Roman" w:hAnsi="Times New Roman" w:cs="Times New Roman"/>
          <w:sz w:val="16"/>
          <w:szCs w:val="16"/>
        </w:rPr>
        <w:t>(</w:t>
      </w:r>
      <w:proofErr w:type="gramEnd"/>
      <w:r>
        <w:rPr>
          <w:rFonts w:ascii="Times New Roman" w:eastAsia="Times New Roman" w:hAnsi="Times New Roman" w:cs="Times New Roman"/>
          <w:sz w:val="16"/>
          <w:szCs w:val="16"/>
        </w:rPr>
        <w:t>наименование организации-подрядчика, ИНН)</w:t>
      </w:r>
    </w:p>
    <w:p w14:paraId="00000233" w14:textId="77777777" w:rsidR="00654D8F" w:rsidRDefault="00654D8F">
      <w:pPr>
        <w:jc w:val="both"/>
        <w:rPr>
          <w:rFonts w:ascii="Times New Roman" w:eastAsia="Times New Roman" w:hAnsi="Times New Roman" w:cs="Times New Roman"/>
        </w:rPr>
      </w:pPr>
    </w:p>
    <w:p w14:paraId="00000234"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Ответственный за проектирование раздела проекта «Мероприятия по обеспечению пожарной безопасности», имеющий аккредитацию на право проектирования средств обеспечения пожарной безопасности зданий и сооружений МЧС России _______________________________________</w:t>
      </w:r>
      <w:r>
        <w:rPr>
          <w:rFonts w:ascii="Times New Roman" w:eastAsia="Times New Roman" w:hAnsi="Times New Roman" w:cs="Times New Roman"/>
        </w:rPr>
        <w:br/>
        <w:t xml:space="preserve">                                                             </w:t>
      </w:r>
      <w:proofErr w:type="gramStart"/>
      <w:r>
        <w:rPr>
          <w:rFonts w:ascii="Times New Roman" w:eastAsia="Times New Roman" w:hAnsi="Times New Roman" w:cs="Times New Roman"/>
        </w:rPr>
        <w:t xml:space="preserve">   </w:t>
      </w:r>
      <w:r>
        <w:rPr>
          <w:rFonts w:ascii="Times New Roman" w:eastAsia="Times New Roman" w:hAnsi="Times New Roman" w:cs="Times New Roman"/>
          <w:sz w:val="16"/>
          <w:szCs w:val="16"/>
        </w:rPr>
        <w:t>(</w:t>
      </w:r>
      <w:proofErr w:type="gramEnd"/>
      <w:r>
        <w:rPr>
          <w:rFonts w:ascii="Times New Roman" w:eastAsia="Times New Roman" w:hAnsi="Times New Roman" w:cs="Times New Roman"/>
          <w:sz w:val="16"/>
          <w:szCs w:val="16"/>
        </w:rPr>
        <w:t>фамилия, имя, отчество, адрес электронной почты, номер телефона для связи)</w:t>
      </w:r>
    </w:p>
    <w:p w14:paraId="00000235" w14:textId="77777777" w:rsidR="00654D8F" w:rsidRDefault="00654D8F">
      <w:pPr>
        <w:jc w:val="both"/>
        <w:rPr>
          <w:rFonts w:ascii="Times New Roman" w:eastAsia="Times New Roman" w:hAnsi="Times New Roman" w:cs="Times New Roman"/>
        </w:rPr>
      </w:pPr>
    </w:p>
    <w:p w14:paraId="00000236"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Наименование подрядной или субподрядной организации, уполномоченной выполнять работы по монтажу систем противопожарной защиты, имеющей лицензию МЧС России ________________</w:t>
      </w:r>
      <w:r>
        <w:rPr>
          <w:rFonts w:ascii="Times New Roman" w:eastAsia="Times New Roman" w:hAnsi="Times New Roman" w:cs="Times New Roman"/>
        </w:rPr>
        <w:br/>
        <w:t>_____________________________________________________________________________________</w:t>
      </w:r>
    </w:p>
    <w:p w14:paraId="00000237" w14:textId="77777777" w:rsidR="00654D8F" w:rsidRDefault="0004635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 (наименование организации-подрядчика, ИНН)</w:t>
      </w:r>
    </w:p>
    <w:p w14:paraId="00000238" w14:textId="77777777" w:rsidR="00654D8F" w:rsidRDefault="00654D8F">
      <w:pPr>
        <w:rPr>
          <w:rFonts w:ascii="Times New Roman" w:eastAsia="Times New Roman" w:hAnsi="Times New Roman" w:cs="Times New Roman"/>
        </w:rPr>
      </w:pPr>
    </w:p>
    <w:p w14:paraId="00000239" w14:textId="77777777" w:rsidR="00654D8F" w:rsidRDefault="00654D8F">
      <w:pPr>
        <w:rPr>
          <w:rFonts w:ascii="Times New Roman" w:eastAsia="Times New Roman" w:hAnsi="Times New Roman" w:cs="Times New Roman"/>
        </w:rPr>
      </w:pPr>
    </w:p>
    <w:p w14:paraId="0000023A" w14:textId="77777777" w:rsidR="00654D8F" w:rsidRDefault="00654D8F">
      <w:pPr>
        <w:rPr>
          <w:rFonts w:ascii="Times New Roman" w:eastAsia="Times New Roman" w:hAnsi="Times New Roman" w:cs="Times New Roman"/>
          <w:u w:val="single"/>
        </w:rPr>
      </w:pPr>
    </w:p>
    <w:p w14:paraId="0000023B"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Приложения:</w:t>
      </w:r>
    </w:p>
    <w:p w14:paraId="0000023C"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1. Копия выписки из реестра членов саморегулируемой организации (СРО), подтверждающей право выполнения общестроительных, электромонтажных и проектных работ.</w:t>
      </w:r>
    </w:p>
    <w:p w14:paraId="0000023D"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2. Копия выписки из реестра членов саморегулируемой организации (СРО), подтверждающей право выполнения строительно-монтажных работ.</w:t>
      </w:r>
    </w:p>
    <w:p w14:paraId="0000023E"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3. Копия сертификата соответствия международным стандартам серии ISO 9000 (ГОСТ Р. ИСО 9001-2015).</w:t>
      </w:r>
    </w:p>
    <w:p w14:paraId="0000023F"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4. Копия аккредитации на право проектирования средств обеспечения пожарной безопасности зданий и сооружений МЧС России для сотрудника подрядной или субподрядной организации, уполномоченной выполнять работы по проектированию систем противопожарной защиты.</w:t>
      </w:r>
    </w:p>
    <w:p w14:paraId="00000240" w14:textId="77777777" w:rsidR="00654D8F" w:rsidRDefault="0004635A">
      <w:pPr>
        <w:jc w:val="both"/>
        <w:rPr>
          <w:rFonts w:ascii="Times New Roman" w:eastAsia="Times New Roman" w:hAnsi="Times New Roman" w:cs="Times New Roman"/>
        </w:rPr>
      </w:pPr>
      <w:r>
        <w:rPr>
          <w:rFonts w:ascii="Times New Roman" w:eastAsia="Times New Roman" w:hAnsi="Times New Roman" w:cs="Times New Roman"/>
        </w:rPr>
        <w:t>5. Копия лицензии МЧС России подрядной или субподрядной организации, уполномоченной выполнять работы по монтажу систем противопожарной защиты.</w:t>
      </w:r>
    </w:p>
    <w:p w14:paraId="00000241" w14:textId="77777777" w:rsidR="00654D8F" w:rsidRDefault="00654D8F">
      <w:pPr>
        <w:rPr>
          <w:rFonts w:ascii="Times New Roman" w:eastAsia="Times New Roman" w:hAnsi="Times New Roman" w:cs="Times New Roman"/>
        </w:rPr>
      </w:pPr>
    </w:p>
    <w:p w14:paraId="00000242" w14:textId="77777777" w:rsidR="00654D8F" w:rsidRDefault="00654D8F">
      <w:pPr>
        <w:rPr>
          <w:rFonts w:ascii="Times New Roman" w:eastAsia="Times New Roman" w:hAnsi="Times New Roman" w:cs="Times New Roman"/>
        </w:rPr>
      </w:pPr>
    </w:p>
    <w:p w14:paraId="00000243"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u w:val="single"/>
        </w:rPr>
        <w:t>Подпись /                                                                                                           / Ф. И. О. руководителя</w:t>
      </w:r>
    </w:p>
    <w:p w14:paraId="00000244" w14:textId="77777777" w:rsidR="00654D8F" w:rsidRDefault="00654D8F">
      <w:pPr>
        <w:spacing w:before="60" w:after="60"/>
        <w:ind w:left="-1134" w:right="-284"/>
        <w:jc w:val="center"/>
        <w:rPr>
          <w:rFonts w:ascii="Times New Roman" w:eastAsia="Times New Roman" w:hAnsi="Times New Roman" w:cs="Times New Roman"/>
          <w:b/>
          <w:bCs/>
        </w:rPr>
      </w:pPr>
    </w:p>
    <w:p w14:paraId="00000245" w14:textId="77777777" w:rsidR="00654D8F" w:rsidRDefault="00654D8F">
      <w:pPr>
        <w:spacing w:before="60" w:after="60"/>
        <w:ind w:left="-1134" w:right="-284"/>
        <w:jc w:val="center"/>
        <w:rPr>
          <w:rFonts w:ascii="Times New Roman" w:eastAsia="Times New Roman" w:hAnsi="Times New Roman" w:cs="Times New Roman"/>
          <w:b/>
          <w:bCs/>
        </w:rPr>
      </w:pPr>
    </w:p>
    <w:p w14:paraId="00000246" w14:textId="77777777" w:rsidR="00654D8F" w:rsidRDefault="0004635A">
      <w:pPr>
        <w:spacing w:before="60" w:after="60"/>
        <w:ind w:left="-1134" w:right="-284"/>
        <w:jc w:val="center"/>
        <w:rPr>
          <w:rFonts w:ascii="Times New Roman" w:eastAsia="Times New Roman" w:hAnsi="Times New Roman" w:cs="Times New Roman"/>
          <w:sz w:val="20"/>
          <w:szCs w:val="20"/>
        </w:rPr>
      </w:pPr>
      <w:r>
        <w:rPr>
          <w:rFonts w:ascii="Times New Roman" w:eastAsia="Times New Roman" w:hAnsi="Times New Roman" w:cs="Times New Roman"/>
          <w:b/>
          <w:bCs/>
        </w:rPr>
        <w:t>Заполненную форму просим направлять персональному менеджеру.</w:t>
      </w:r>
    </w:p>
    <w:p w14:paraId="00000247" w14:textId="77777777" w:rsidR="00654D8F" w:rsidRDefault="0004635A">
      <w:pPr>
        <w:widowControl/>
        <w:spacing w:after="160" w:line="259" w:lineRule="auto"/>
        <w:rPr>
          <w:rFonts w:ascii="Times New Roman" w:eastAsia="Times New Roman" w:hAnsi="Times New Roman" w:cs="Times New Roman"/>
          <w:sz w:val="20"/>
          <w:szCs w:val="20"/>
        </w:rPr>
      </w:pPr>
      <w:r>
        <w:br w:type="page"/>
      </w:r>
    </w:p>
    <w:tbl>
      <w:tblPr>
        <w:tblStyle w:val="af1"/>
        <w:tblW w:w="10915"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843"/>
        <w:gridCol w:w="8222"/>
        <w:gridCol w:w="850"/>
      </w:tblGrid>
      <w:tr w:rsidR="00654D8F" w14:paraId="0457E5B9"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843" w:type="dxa"/>
            <w:shd w:val="clear" w:color="auto" w:fill="2F5496"/>
            <w:vAlign w:val="center"/>
          </w:tcPr>
          <w:p w14:paraId="00000248"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А6</w:t>
            </w:r>
          </w:p>
        </w:tc>
        <w:tc>
          <w:tcPr>
            <w:tcW w:w="8222" w:type="dxa"/>
            <w:shd w:val="clear" w:color="auto" w:fill="2F5496"/>
            <w:vAlign w:val="center"/>
          </w:tcPr>
          <w:p w14:paraId="00000249"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r>
              <w:rPr>
                <w:rFonts w:ascii="Times New Roman" w:eastAsia="Times New Roman" w:hAnsi="Times New Roman" w:cs="Times New Roman"/>
                <w:b/>
                <w:bCs/>
                <w:color w:val="FFF2CC"/>
              </w:rPr>
              <w:t>ПЕРЕЧЕНЬ ВВОЗИМЫХ МАТЕРИАЛОВ, ПОДЛЕЖАЩИХ ПРОВЕРКЕ НА НАЛИЧИЕ ОГНЕЗАЩИТНОЙ ОБРАБОТКИ</w:t>
            </w:r>
          </w:p>
        </w:tc>
        <w:tc>
          <w:tcPr>
            <w:tcW w:w="850" w:type="dxa"/>
            <w:shd w:val="clear" w:color="auto" w:fill="2F5496"/>
            <w:vAlign w:val="center"/>
          </w:tcPr>
          <w:p w14:paraId="0000024A" w14:textId="77777777" w:rsidR="00654D8F" w:rsidRDefault="00654D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p>
        </w:tc>
      </w:tr>
    </w:tbl>
    <w:p w14:paraId="0000024B" w14:textId="77777777" w:rsidR="00654D8F" w:rsidRDefault="0004635A">
      <w:pPr>
        <w:widowControl/>
        <w:spacing w:after="16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ПЕРЕЧЕНЬ ВВОЗИМЫХ МАТЕРИАЛОВ,</w:t>
      </w:r>
    </w:p>
    <w:p w14:paraId="0000024C" w14:textId="77777777" w:rsidR="00654D8F" w:rsidRDefault="0004635A">
      <w:pPr>
        <w:widowControl/>
        <w:spacing w:after="160"/>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подлежащих проверке на наличие огнезащитной обработки</w:t>
      </w:r>
    </w:p>
    <w:tbl>
      <w:tblPr>
        <w:tblStyle w:val="af2"/>
        <w:tblW w:w="10443" w:type="dxa"/>
        <w:tblInd w:w="-1134" w:type="dxa"/>
        <w:tblLayout w:type="fixed"/>
        <w:tblLook w:val="0400" w:firstRow="0" w:lastRow="0" w:firstColumn="0" w:lastColumn="0" w:noHBand="0" w:noVBand="1"/>
      </w:tblPr>
      <w:tblGrid>
        <w:gridCol w:w="1211"/>
        <w:gridCol w:w="1315"/>
        <w:gridCol w:w="250"/>
        <w:gridCol w:w="1903"/>
        <w:gridCol w:w="263"/>
        <w:gridCol w:w="2361"/>
        <w:gridCol w:w="1404"/>
        <w:gridCol w:w="216"/>
        <w:gridCol w:w="56"/>
        <w:gridCol w:w="194"/>
        <w:gridCol w:w="264"/>
        <w:gridCol w:w="264"/>
        <w:gridCol w:w="53"/>
        <w:gridCol w:w="439"/>
        <w:gridCol w:w="250"/>
      </w:tblGrid>
      <w:tr w:rsidR="00654D8F" w14:paraId="3B14AE3E" w14:textId="77777777">
        <w:trPr>
          <w:trHeight w:val="300"/>
        </w:trPr>
        <w:tc>
          <w:tcPr>
            <w:tcW w:w="1216" w:type="dxa"/>
            <w:tcBorders>
              <w:top w:val="nil"/>
              <w:left w:val="nil"/>
              <w:bottom w:val="nil"/>
              <w:right w:val="nil"/>
            </w:tcBorders>
            <w:shd w:val="clear" w:color="auto" w:fill="auto"/>
            <w:vAlign w:val="bottom"/>
          </w:tcPr>
          <w:p w14:paraId="0000024D" w14:textId="77777777" w:rsidR="00654D8F" w:rsidRDefault="00654D8F">
            <w:pPr>
              <w:jc w:val="center"/>
              <w:rPr>
                <w:rFonts w:ascii="Times New Roman" w:eastAsia="Times New Roman" w:hAnsi="Times New Roman" w:cs="Times New Roman"/>
                <w:sz w:val="24"/>
                <w:szCs w:val="24"/>
              </w:rPr>
            </w:pPr>
          </w:p>
        </w:tc>
        <w:tc>
          <w:tcPr>
            <w:tcW w:w="1320" w:type="dxa"/>
            <w:tcBorders>
              <w:top w:val="nil"/>
              <w:left w:val="nil"/>
              <w:bottom w:val="nil"/>
              <w:right w:val="nil"/>
            </w:tcBorders>
            <w:shd w:val="clear" w:color="auto" w:fill="auto"/>
            <w:vAlign w:val="bottom"/>
          </w:tcPr>
          <w:p w14:paraId="0000024E" w14:textId="77777777" w:rsidR="00654D8F" w:rsidRDefault="00654D8F">
            <w:pPr>
              <w:rPr>
                <w:rFonts w:ascii="Times New Roman" w:eastAsia="Times New Roman" w:hAnsi="Times New Roman" w:cs="Times New Roman"/>
                <w:sz w:val="24"/>
                <w:szCs w:val="24"/>
              </w:rPr>
            </w:pPr>
          </w:p>
        </w:tc>
        <w:tc>
          <w:tcPr>
            <w:tcW w:w="236" w:type="dxa"/>
            <w:tcBorders>
              <w:top w:val="nil"/>
              <w:left w:val="nil"/>
              <w:bottom w:val="nil"/>
              <w:right w:val="nil"/>
            </w:tcBorders>
            <w:shd w:val="clear" w:color="auto" w:fill="auto"/>
            <w:vAlign w:val="bottom"/>
          </w:tcPr>
          <w:p w14:paraId="0000024F" w14:textId="77777777" w:rsidR="00654D8F" w:rsidRDefault="00654D8F">
            <w:pPr>
              <w:rPr>
                <w:rFonts w:ascii="Times New Roman" w:eastAsia="Times New Roman" w:hAnsi="Times New Roman" w:cs="Times New Roman"/>
                <w:sz w:val="24"/>
                <w:szCs w:val="24"/>
              </w:rPr>
            </w:pPr>
          </w:p>
        </w:tc>
        <w:tc>
          <w:tcPr>
            <w:tcW w:w="1911" w:type="dxa"/>
            <w:tcBorders>
              <w:top w:val="nil"/>
              <w:left w:val="nil"/>
              <w:bottom w:val="nil"/>
              <w:right w:val="nil"/>
            </w:tcBorders>
            <w:shd w:val="clear" w:color="auto" w:fill="auto"/>
            <w:vAlign w:val="bottom"/>
          </w:tcPr>
          <w:p w14:paraId="00000250"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nil"/>
            </w:tcBorders>
            <w:shd w:val="clear" w:color="auto" w:fill="auto"/>
            <w:vAlign w:val="bottom"/>
          </w:tcPr>
          <w:p w14:paraId="00000251" w14:textId="77777777" w:rsidR="00654D8F" w:rsidRDefault="00654D8F">
            <w:pPr>
              <w:rPr>
                <w:rFonts w:ascii="Times New Roman" w:eastAsia="Times New Roman" w:hAnsi="Times New Roman" w:cs="Times New Roman"/>
                <w:sz w:val="24"/>
                <w:szCs w:val="24"/>
              </w:rPr>
            </w:pPr>
          </w:p>
        </w:tc>
        <w:tc>
          <w:tcPr>
            <w:tcW w:w="3999" w:type="dxa"/>
            <w:gridSpan w:val="3"/>
            <w:tcBorders>
              <w:top w:val="nil"/>
              <w:left w:val="nil"/>
              <w:bottom w:val="nil"/>
              <w:right w:val="nil"/>
            </w:tcBorders>
            <w:shd w:val="clear" w:color="auto" w:fill="auto"/>
            <w:vAlign w:val="bottom"/>
          </w:tcPr>
          <w:p w14:paraId="00000252" w14:textId="77777777" w:rsidR="00654D8F" w:rsidRDefault="00654D8F">
            <w:pPr>
              <w:rPr>
                <w:rFonts w:ascii="Times New Roman" w:eastAsia="Times New Roman" w:hAnsi="Times New Roman" w:cs="Times New Roman"/>
                <w:sz w:val="24"/>
                <w:szCs w:val="24"/>
              </w:rPr>
            </w:pPr>
          </w:p>
        </w:tc>
        <w:tc>
          <w:tcPr>
            <w:tcW w:w="236" w:type="dxa"/>
            <w:gridSpan w:val="2"/>
            <w:tcBorders>
              <w:top w:val="nil"/>
              <w:left w:val="nil"/>
              <w:bottom w:val="nil"/>
              <w:right w:val="nil"/>
            </w:tcBorders>
            <w:shd w:val="clear" w:color="auto" w:fill="auto"/>
            <w:vAlign w:val="bottom"/>
          </w:tcPr>
          <w:p w14:paraId="00000255"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57"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58" w14:textId="77777777" w:rsidR="00654D8F" w:rsidRDefault="00654D8F">
            <w:pPr>
              <w:rPr>
                <w:rFonts w:ascii="Times New Roman" w:eastAsia="Times New Roman" w:hAnsi="Times New Roman" w:cs="Times New Roman"/>
                <w:sz w:val="24"/>
                <w:szCs w:val="24"/>
              </w:rPr>
            </w:pPr>
          </w:p>
        </w:tc>
        <w:tc>
          <w:tcPr>
            <w:tcW w:w="493" w:type="dxa"/>
            <w:gridSpan w:val="2"/>
            <w:tcBorders>
              <w:top w:val="nil"/>
              <w:left w:val="nil"/>
              <w:bottom w:val="nil"/>
              <w:right w:val="nil"/>
            </w:tcBorders>
            <w:shd w:val="clear" w:color="auto" w:fill="auto"/>
            <w:vAlign w:val="bottom"/>
          </w:tcPr>
          <w:p w14:paraId="00000259" w14:textId="77777777" w:rsidR="00654D8F" w:rsidRDefault="00654D8F">
            <w:pPr>
              <w:rPr>
                <w:rFonts w:ascii="Times New Roman" w:eastAsia="Times New Roman" w:hAnsi="Times New Roman" w:cs="Times New Roman"/>
                <w:sz w:val="24"/>
                <w:szCs w:val="24"/>
              </w:rPr>
            </w:pPr>
          </w:p>
        </w:tc>
        <w:tc>
          <w:tcPr>
            <w:tcW w:w="241" w:type="dxa"/>
            <w:tcBorders>
              <w:top w:val="nil"/>
              <w:left w:val="nil"/>
              <w:bottom w:val="nil"/>
              <w:right w:val="nil"/>
            </w:tcBorders>
            <w:shd w:val="clear" w:color="auto" w:fill="auto"/>
            <w:vAlign w:val="bottom"/>
          </w:tcPr>
          <w:p w14:paraId="0000025B" w14:textId="77777777" w:rsidR="00654D8F" w:rsidRDefault="00654D8F">
            <w:pPr>
              <w:rPr>
                <w:rFonts w:ascii="Times New Roman" w:eastAsia="Times New Roman" w:hAnsi="Times New Roman" w:cs="Times New Roman"/>
                <w:sz w:val="24"/>
                <w:szCs w:val="24"/>
              </w:rPr>
            </w:pPr>
          </w:p>
        </w:tc>
      </w:tr>
      <w:tr w:rsidR="00654D8F" w14:paraId="236D57AB" w14:textId="77777777">
        <w:trPr>
          <w:trHeight w:val="330"/>
        </w:trPr>
        <w:tc>
          <w:tcPr>
            <w:tcW w:w="2536" w:type="dxa"/>
            <w:gridSpan w:val="2"/>
            <w:vMerge w:val="restart"/>
            <w:tcBorders>
              <w:top w:val="single" w:sz="8" w:space="0" w:color="000000"/>
              <w:left w:val="single" w:sz="8" w:space="0" w:color="000000"/>
              <w:bottom w:val="nil"/>
              <w:right w:val="nil"/>
            </w:tcBorders>
            <w:shd w:val="clear" w:color="auto" w:fill="auto"/>
            <w:vAlign w:val="bottom"/>
          </w:tcPr>
          <w:p w14:paraId="0000025C"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Подрядная организация</w:t>
            </w:r>
          </w:p>
        </w:tc>
        <w:tc>
          <w:tcPr>
            <w:tcW w:w="2147" w:type="dxa"/>
            <w:gridSpan w:val="2"/>
            <w:vMerge w:val="restart"/>
            <w:tcBorders>
              <w:top w:val="single" w:sz="8" w:space="0" w:color="000000"/>
              <w:left w:val="nil"/>
              <w:bottom w:val="single" w:sz="4" w:space="0" w:color="000000"/>
              <w:right w:val="nil"/>
            </w:tcBorders>
            <w:shd w:val="clear" w:color="auto" w:fill="auto"/>
            <w:vAlign w:val="bottom"/>
          </w:tcPr>
          <w:p w14:paraId="0000025E"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263" w:type="dxa"/>
            <w:tcBorders>
              <w:top w:val="single" w:sz="8" w:space="0" w:color="000000"/>
              <w:left w:val="nil"/>
              <w:bottom w:val="nil"/>
              <w:right w:val="single" w:sz="8" w:space="0" w:color="000000"/>
            </w:tcBorders>
            <w:shd w:val="clear" w:color="auto" w:fill="auto"/>
            <w:vAlign w:val="bottom"/>
          </w:tcPr>
          <w:p w14:paraId="00000260"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5497" w:type="dxa"/>
            <w:gridSpan w:val="10"/>
            <w:tcBorders>
              <w:top w:val="single" w:sz="8" w:space="0" w:color="000000"/>
              <w:left w:val="single" w:sz="8" w:space="0" w:color="000000"/>
              <w:bottom w:val="nil"/>
              <w:right w:val="single" w:sz="8" w:space="0" w:color="000000"/>
            </w:tcBorders>
            <w:shd w:val="clear" w:color="auto" w:fill="auto"/>
            <w:vAlign w:val="bottom"/>
          </w:tcPr>
          <w:p w14:paraId="00000261" w14:textId="77777777" w:rsidR="00654D8F" w:rsidRDefault="0004635A">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Данные транспортного средства</w:t>
            </w:r>
          </w:p>
        </w:tc>
      </w:tr>
      <w:tr w:rsidR="00654D8F" w14:paraId="34C8F81D" w14:textId="77777777">
        <w:trPr>
          <w:trHeight w:val="330"/>
        </w:trPr>
        <w:tc>
          <w:tcPr>
            <w:tcW w:w="2536" w:type="dxa"/>
            <w:gridSpan w:val="2"/>
            <w:vMerge/>
            <w:tcBorders>
              <w:top w:val="single" w:sz="8" w:space="0" w:color="000000"/>
              <w:left w:val="single" w:sz="8" w:space="0" w:color="000000"/>
              <w:bottom w:val="nil"/>
              <w:right w:val="nil"/>
            </w:tcBorders>
            <w:shd w:val="clear" w:color="auto" w:fill="auto"/>
            <w:vAlign w:val="bottom"/>
          </w:tcPr>
          <w:p w14:paraId="0000026B"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4"/>
                <w:szCs w:val="24"/>
              </w:rPr>
            </w:pPr>
          </w:p>
        </w:tc>
        <w:tc>
          <w:tcPr>
            <w:tcW w:w="2147" w:type="dxa"/>
            <w:gridSpan w:val="2"/>
            <w:vMerge/>
            <w:tcBorders>
              <w:top w:val="single" w:sz="8" w:space="0" w:color="000000"/>
              <w:left w:val="nil"/>
              <w:bottom w:val="single" w:sz="4" w:space="0" w:color="000000"/>
              <w:right w:val="nil"/>
            </w:tcBorders>
            <w:shd w:val="clear" w:color="auto" w:fill="auto"/>
            <w:vAlign w:val="bottom"/>
          </w:tcPr>
          <w:p w14:paraId="0000026D"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b/>
                <w:bCs/>
                <w:color w:val="000000"/>
                <w:sz w:val="24"/>
                <w:szCs w:val="24"/>
              </w:rPr>
            </w:pPr>
          </w:p>
        </w:tc>
        <w:tc>
          <w:tcPr>
            <w:tcW w:w="263" w:type="dxa"/>
            <w:tcBorders>
              <w:top w:val="nil"/>
              <w:left w:val="nil"/>
              <w:bottom w:val="nil"/>
              <w:right w:val="single" w:sz="8" w:space="0" w:color="000000"/>
            </w:tcBorders>
            <w:shd w:val="clear" w:color="auto" w:fill="auto"/>
            <w:vAlign w:val="bottom"/>
          </w:tcPr>
          <w:p w14:paraId="0000026F"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783" w:type="dxa"/>
            <w:gridSpan w:val="2"/>
            <w:tcBorders>
              <w:top w:val="nil"/>
              <w:left w:val="single" w:sz="8" w:space="0" w:color="000000"/>
              <w:bottom w:val="nil"/>
              <w:right w:val="nil"/>
            </w:tcBorders>
            <w:shd w:val="clear" w:color="auto" w:fill="auto"/>
            <w:vAlign w:val="bottom"/>
          </w:tcPr>
          <w:p w14:paraId="0000027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Марка, модель:</w:t>
            </w:r>
          </w:p>
        </w:tc>
        <w:tc>
          <w:tcPr>
            <w:tcW w:w="266" w:type="dxa"/>
            <w:gridSpan w:val="2"/>
            <w:tcBorders>
              <w:top w:val="nil"/>
              <w:left w:val="nil"/>
              <w:bottom w:val="nil"/>
              <w:right w:val="nil"/>
            </w:tcBorders>
            <w:shd w:val="clear" w:color="auto" w:fill="auto"/>
            <w:vAlign w:val="bottom"/>
          </w:tcPr>
          <w:p w14:paraId="00000272" w14:textId="77777777" w:rsidR="00654D8F" w:rsidRDefault="00654D8F">
            <w:pPr>
              <w:rPr>
                <w:rFonts w:ascii="Times New Roman" w:eastAsia="Times New Roman" w:hAnsi="Times New Roman" w:cs="Times New Roman"/>
                <w:color w:val="000000"/>
                <w:sz w:val="24"/>
                <w:szCs w:val="24"/>
              </w:rPr>
            </w:pPr>
          </w:p>
        </w:tc>
        <w:tc>
          <w:tcPr>
            <w:tcW w:w="1448" w:type="dxa"/>
            <w:gridSpan w:val="6"/>
            <w:tcBorders>
              <w:top w:val="nil"/>
              <w:left w:val="nil"/>
              <w:bottom w:val="single" w:sz="4" w:space="0" w:color="000000"/>
              <w:right w:val="single" w:sz="8" w:space="0" w:color="000000"/>
            </w:tcBorders>
            <w:shd w:val="clear" w:color="auto" w:fill="auto"/>
            <w:vAlign w:val="bottom"/>
          </w:tcPr>
          <w:p w14:paraId="00000274"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r>
      <w:tr w:rsidR="00654D8F" w14:paraId="1CE344D5" w14:textId="77777777">
        <w:trPr>
          <w:trHeight w:val="330"/>
        </w:trPr>
        <w:tc>
          <w:tcPr>
            <w:tcW w:w="2536" w:type="dxa"/>
            <w:gridSpan w:val="2"/>
            <w:tcBorders>
              <w:top w:val="nil"/>
              <w:left w:val="single" w:sz="8" w:space="0" w:color="000000"/>
              <w:bottom w:val="nil"/>
              <w:right w:val="nil"/>
            </w:tcBorders>
            <w:shd w:val="clear" w:color="auto" w:fill="auto"/>
          </w:tcPr>
          <w:p w14:paraId="0000027A" w14:textId="77777777" w:rsidR="00654D8F" w:rsidRDefault="00654D8F">
            <w:pPr>
              <w:rPr>
                <w:rFonts w:ascii="Times New Roman" w:eastAsia="Times New Roman" w:hAnsi="Times New Roman" w:cs="Times New Roman"/>
                <w:color w:val="000000"/>
                <w:sz w:val="24"/>
                <w:szCs w:val="24"/>
              </w:rPr>
            </w:pPr>
          </w:p>
        </w:tc>
        <w:tc>
          <w:tcPr>
            <w:tcW w:w="236" w:type="dxa"/>
            <w:tcBorders>
              <w:top w:val="nil"/>
              <w:left w:val="nil"/>
              <w:bottom w:val="nil"/>
              <w:right w:val="nil"/>
            </w:tcBorders>
            <w:shd w:val="clear" w:color="auto" w:fill="auto"/>
          </w:tcPr>
          <w:p w14:paraId="0000027C" w14:textId="77777777" w:rsidR="00654D8F" w:rsidRDefault="00654D8F">
            <w:pPr>
              <w:rPr>
                <w:rFonts w:ascii="Times New Roman" w:eastAsia="Times New Roman" w:hAnsi="Times New Roman" w:cs="Times New Roman"/>
                <w:color w:val="000000"/>
                <w:sz w:val="24"/>
                <w:szCs w:val="24"/>
              </w:rPr>
            </w:pPr>
          </w:p>
        </w:tc>
        <w:tc>
          <w:tcPr>
            <w:tcW w:w="1911" w:type="dxa"/>
            <w:tcBorders>
              <w:top w:val="nil"/>
              <w:left w:val="nil"/>
              <w:bottom w:val="nil"/>
              <w:right w:val="nil"/>
            </w:tcBorders>
            <w:shd w:val="clear" w:color="auto" w:fill="auto"/>
            <w:vAlign w:val="bottom"/>
          </w:tcPr>
          <w:p w14:paraId="0000027D"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single" w:sz="8" w:space="0" w:color="000000"/>
            </w:tcBorders>
            <w:shd w:val="clear" w:color="auto" w:fill="auto"/>
            <w:vAlign w:val="bottom"/>
          </w:tcPr>
          <w:p w14:paraId="0000027E"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999" w:type="dxa"/>
            <w:gridSpan w:val="3"/>
            <w:tcBorders>
              <w:top w:val="nil"/>
              <w:left w:val="nil"/>
              <w:bottom w:val="nil"/>
              <w:right w:val="nil"/>
            </w:tcBorders>
            <w:shd w:val="clear" w:color="auto" w:fill="auto"/>
            <w:vAlign w:val="bottom"/>
          </w:tcPr>
          <w:p w14:paraId="0000027F"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Регистрационный знак:</w:t>
            </w:r>
          </w:p>
        </w:tc>
        <w:tc>
          <w:tcPr>
            <w:tcW w:w="817" w:type="dxa"/>
            <w:gridSpan w:val="5"/>
            <w:tcBorders>
              <w:top w:val="nil"/>
              <w:left w:val="nil"/>
              <w:bottom w:val="single" w:sz="4" w:space="0" w:color="000000"/>
              <w:right w:val="nil"/>
            </w:tcBorders>
            <w:shd w:val="clear" w:color="auto" w:fill="auto"/>
            <w:vAlign w:val="bottom"/>
          </w:tcPr>
          <w:p w14:paraId="00000282"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81" w:type="dxa"/>
            <w:gridSpan w:val="2"/>
            <w:tcBorders>
              <w:top w:val="nil"/>
              <w:left w:val="nil"/>
              <w:bottom w:val="single" w:sz="4" w:space="0" w:color="000000"/>
              <w:right w:val="single" w:sz="8" w:space="0" w:color="000000"/>
            </w:tcBorders>
            <w:shd w:val="clear" w:color="auto" w:fill="auto"/>
            <w:vAlign w:val="bottom"/>
          </w:tcPr>
          <w:p w14:paraId="00000287"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r>
      <w:tr w:rsidR="00654D8F" w14:paraId="55D4601E" w14:textId="77777777">
        <w:trPr>
          <w:trHeight w:val="330"/>
        </w:trPr>
        <w:tc>
          <w:tcPr>
            <w:tcW w:w="2536" w:type="dxa"/>
            <w:gridSpan w:val="2"/>
            <w:tcBorders>
              <w:top w:val="nil"/>
              <w:left w:val="single" w:sz="8" w:space="0" w:color="000000"/>
              <w:bottom w:val="nil"/>
              <w:right w:val="nil"/>
            </w:tcBorders>
            <w:shd w:val="clear" w:color="auto" w:fill="auto"/>
            <w:vAlign w:val="bottom"/>
          </w:tcPr>
          <w:p w14:paraId="00000289" w14:textId="77777777" w:rsidR="00654D8F" w:rsidRDefault="00654D8F">
            <w:pPr>
              <w:rPr>
                <w:rFonts w:ascii="Times New Roman" w:eastAsia="Times New Roman" w:hAnsi="Times New Roman" w:cs="Times New Roman"/>
                <w:color w:val="000000"/>
                <w:sz w:val="24"/>
                <w:szCs w:val="24"/>
              </w:rPr>
            </w:pPr>
          </w:p>
        </w:tc>
        <w:tc>
          <w:tcPr>
            <w:tcW w:w="2147" w:type="dxa"/>
            <w:gridSpan w:val="2"/>
            <w:tcBorders>
              <w:top w:val="nil"/>
              <w:left w:val="nil"/>
              <w:bottom w:val="single" w:sz="4" w:space="0" w:color="000000"/>
              <w:right w:val="nil"/>
            </w:tcBorders>
            <w:shd w:val="clear" w:color="auto" w:fill="auto"/>
            <w:vAlign w:val="bottom"/>
          </w:tcPr>
          <w:p w14:paraId="0000028B" w14:textId="77777777" w:rsidR="00654D8F" w:rsidRDefault="00654D8F">
            <w:pPr>
              <w:rPr>
                <w:rFonts w:ascii="Times New Roman" w:eastAsia="Times New Roman" w:hAnsi="Times New Roman" w:cs="Times New Roman"/>
                <w:b/>
                <w:bCs/>
                <w:i/>
                <w:iCs/>
                <w:color w:val="FF0000"/>
                <w:sz w:val="24"/>
                <w:szCs w:val="24"/>
              </w:rPr>
            </w:pPr>
          </w:p>
        </w:tc>
        <w:tc>
          <w:tcPr>
            <w:tcW w:w="263" w:type="dxa"/>
            <w:tcBorders>
              <w:top w:val="nil"/>
              <w:left w:val="nil"/>
              <w:bottom w:val="nil"/>
              <w:right w:val="single" w:sz="8" w:space="0" w:color="000000"/>
            </w:tcBorders>
            <w:shd w:val="clear" w:color="auto" w:fill="auto"/>
            <w:vAlign w:val="bottom"/>
          </w:tcPr>
          <w:p w14:paraId="0000028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783" w:type="dxa"/>
            <w:gridSpan w:val="2"/>
            <w:tcBorders>
              <w:top w:val="nil"/>
              <w:left w:val="single" w:sz="8" w:space="0" w:color="000000"/>
              <w:bottom w:val="nil"/>
              <w:right w:val="nil"/>
            </w:tcBorders>
            <w:shd w:val="clear" w:color="auto" w:fill="auto"/>
            <w:vAlign w:val="bottom"/>
          </w:tcPr>
          <w:p w14:paraId="0000028E" w14:textId="77777777" w:rsidR="00654D8F" w:rsidRDefault="00654D8F">
            <w:pPr>
              <w:rPr>
                <w:rFonts w:ascii="Times New Roman" w:eastAsia="Times New Roman" w:hAnsi="Times New Roman" w:cs="Times New Roman"/>
                <w:color w:val="000000"/>
                <w:sz w:val="24"/>
                <w:szCs w:val="24"/>
              </w:rPr>
            </w:pPr>
          </w:p>
        </w:tc>
        <w:tc>
          <w:tcPr>
            <w:tcW w:w="266" w:type="dxa"/>
            <w:gridSpan w:val="2"/>
            <w:tcBorders>
              <w:top w:val="nil"/>
              <w:left w:val="nil"/>
              <w:bottom w:val="nil"/>
              <w:right w:val="nil"/>
            </w:tcBorders>
            <w:shd w:val="clear" w:color="auto" w:fill="auto"/>
            <w:vAlign w:val="bottom"/>
          </w:tcPr>
          <w:p w14:paraId="00000290" w14:textId="77777777" w:rsidR="00654D8F" w:rsidRDefault="00654D8F">
            <w:pPr>
              <w:rPr>
                <w:rFonts w:ascii="Times New Roman" w:eastAsia="Times New Roman" w:hAnsi="Times New Roman" w:cs="Times New Roman"/>
                <w:color w:val="000000"/>
                <w:sz w:val="24"/>
                <w:szCs w:val="24"/>
              </w:rPr>
            </w:pPr>
          </w:p>
        </w:tc>
        <w:tc>
          <w:tcPr>
            <w:tcW w:w="1448" w:type="dxa"/>
            <w:gridSpan w:val="6"/>
            <w:tcBorders>
              <w:top w:val="nil"/>
              <w:left w:val="nil"/>
              <w:bottom w:val="single" w:sz="4" w:space="0" w:color="000000"/>
              <w:right w:val="single" w:sz="8" w:space="0" w:color="000000"/>
            </w:tcBorders>
            <w:shd w:val="clear" w:color="auto" w:fill="auto"/>
            <w:vAlign w:val="bottom"/>
          </w:tcPr>
          <w:p w14:paraId="00000292" w14:textId="77777777" w:rsidR="00654D8F" w:rsidRDefault="00654D8F">
            <w:pPr>
              <w:rPr>
                <w:rFonts w:ascii="Times New Roman" w:eastAsia="Times New Roman" w:hAnsi="Times New Roman" w:cs="Times New Roman"/>
                <w:b/>
                <w:bCs/>
                <w:i/>
                <w:iCs/>
                <w:color w:val="FF0000"/>
                <w:sz w:val="24"/>
                <w:szCs w:val="24"/>
              </w:rPr>
            </w:pPr>
          </w:p>
        </w:tc>
      </w:tr>
      <w:tr w:rsidR="00654D8F" w14:paraId="4F783657" w14:textId="77777777">
        <w:trPr>
          <w:trHeight w:val="60"/>
        </w:trPr>
        <w:tc>
          <w:tcPr>
            <w:tcW w:w="2536" w:type="dxa"/>
            <w:gridSpan w:val="2"/>
            <w:tcBorders>
              <w:top w:val="nil"/>
              <w:left w:val="single" w:sz="8" w:space="0" w:color="000000"/>
              <w:bottom w:val="single" w:sz="8" w:space="0" w:color="000000"/>
              <w:right w:val="nil"/>
            </w:tcBorders>
            <w:shd w:val="clear" w:color="auto" w:fill="auto"/>
            <w:vAlign w:val="bottom"/>
          </w:tcPr>
          <w:p w14:paraId="00000298"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410" w:type="dxa"/>
            <w:gridSpan w:val="3"/>
            <w:tcBorders>
              <w:top w:val="nil"/>
              <w:left w:val="nil"/>
              <w:bottom w:val="single" w:sz="8" w:space="0" w:color="000000"/>
              <w:right w:val="single" w:sz="8" w:space="0" w:color="000000"/>
            </w:tcBorders>
            <w:shd w:val="clear" w:color="auto" w:fill="auto"/>
            <w:vAlign w:val="bottom"/>
          </w:tcPr>
          <w:p w14:paraId="0000029A"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3999" w:type="dxa"/>
            <w:gridSpan w:val="3"/>
            <w:tcBorders>
              <w:top w:val="nil"/>
              <w:left w:val="nil"/>
              <w:bottom w:val="single" w:sz="8" w:space="0" w:color="000000"/>
              <w:right w:val="nil"/>
            </w:tcBorders>
            <w:shd w:val="clear" w:color="auto" w:fill="auto"/>
            <w:vAlign w:val="bottom"/>
          </w:tcPr>
          <w:p w14:paraId="0000029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36" w:type="dxa"/>
            <w:gridSpan w:val="2"/>
            <w:tcBorders>
              <w:top w:val="nil"/>
              <w:left w:val="nil"/>
              <w:bottom w:val="single" w:sz="8" w:space="0" w:color="000000"/>
              <w:right w:val="nil"/>
            </w:tcBorders>
            <w:shd w:val="clear" w:color="auto" w:fill="auto"/>
            <w:vAlign w:val="bottom"/>
          </w:tcPr>
          <w:p w14:paraId="000002A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64" w:type="dxa"/>
            <w:tcBorders>
              <w:top w:val="nil"/>
              <w:left w:val="nil"/>
              <w:bottom w:val="single" w:sz="8" w:space="0" w:color="000000"/>
              <w:right w:val="nil"/>
            </w:tcBorders>
            <w:shd w:val="clear" w:color="auto" w:fill="auto"/>
            <w:vAlign w:val="bottom"/>
          </w:tcPr>
          <w:p w14:paraId="000002A2"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64" w:type="dxa"/>
            <w:tcBorders>
              <w:top w:val="nil"/>
              <w:left w:val="nil"/>
              <w:bottom w:val="single" w:sz="8" w:space="0" w:color="000000"/>
              <w:right w:val="nil"/>
            </w:tcBorders>
            <w:shd w:val="clear" w:color="auto" w:fill="auto"/>
            <w:vAlign w:val="bottom"/>
          </w:tcPr>
          <w:p w14:paraId="000002A3"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493" w:type="dxa"/>
            <w:gridSpan w:val="2"/>
            <w:tcBorders>
              <w:top w:val="nil"/>
              <w:left w:val="nil"/>
              <w:bottom w:val="single" w:sz="8" w:space="0" w:color="000000"/>
              <w:right w:val="nil"/>
            </w:tcBorders>
            <w:shd w:val="clear" w:color="auto" w:fill="auto"/>
            <w:vAlign w:val="bottom"/>
          </w:tcPr>
          <w:p w14:paraId="000002A4"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241" w:type="dxa"/>
            <w:tcBorders>
              <w:top w:val="nil"/>
              <w:left w:val="nil"/>
              <w:bottom w:val="single" w:sz="8" w:space="0" w:color="000000"/>
              <w:right w:val="single" w:sz="8" w:space="0" w:color="000000"/>
            </w:tcBorders>
            <w:shd w:val="clear" w:color="auto" w:fill="auto"/>
            <w:vAlign w:val="bottom"/>
          </w:tcPr>
          <w:p w14:paraId="000002A6"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r>
      <w:tr w:rsidR="00654D8F" w14:paraId="51C98078" w14:textId="77777777">
        <w:trPr>
          <w:trHeight w:val="300"/>
        </w:trPr>
        <w:tc>
          <w:tcPr>
            <w:tcW w:w="1216" w:type="dxa"/>
            <w:tcBorders>
              <w:top w:val="nil"/>
              <w:left w:val="nil"/>
              <w:bottom w:val="nil"/>
              <w:right w:val="nil"/>
            </w:tcBorders>
            <w:shd w:val="clear" w:color="auto" w:fill="auto"/>
            <w:vAlign w:val="bottom"/>
          </w:tcPr>
          <w:p w14:paraId="000002A7" w14:textId="77777777" w:rsidR="00654D8F" w:rsidRDefault="00654D8F">
            <w:pPr>
              <w:rPr>
                <w:rFonts w:ascii="Times New Roman" w:eastAsia="Times New Roman" w:hAnsi="Times New Roman" w:cs="Times New Roman"/>
                <w:color w:val="000000"/>
                <w:sz w:val="24"/>
                <w:szCs w:val="24"/>
              </w:rPr>
            </w:pPr>
          </w:p>
        </w:tc>
        <w:tc>
          <w:tcPr>
            <w:tcW w:w="1320" w:type="dxa"/>
            <w:tcBorders>
              <w:top w:val="nil"/>
              <w:left w:val="nil"/>
              <w:bottom w:val="nil"/>
              <w:right w:val="nil"/>
            </w:tcBorders>
            <w:shd w:val="clear" w:color="auto" w:fill="auto"/>
            <w:vAlign w:val="bottom"/>
          </w:tcPr>
          <w:p w14:paraId="000002A8" w14:textId="77777777" w:rsidR="00654D8F" w:rsidRDefault="00654D8F">
            <w:pPr>
              <w:rPr>
                <w:rFonts w:ascii="Times New Roman" w:eastAsia="Times New Roman" w:hAnsi="Times New Roman" w:cs="Times New Roman"/>
                <w:sz w:val="24"/>
                <w:szCs w:val="24"/>
              </w:rPr>
            </w:pPr>
          </w:p>
        </w:tc>
        <w:tc>
          <w:tcPr>
            <w:tcW w:w="236" w:type="dxa"/>
            <w:tcBorders>
              <w:top w:val="nil"/>
              <w:left w:val="nil"/>
              <w:bottom w:val="nil"/>
              <w:right w:val="nil"/>
            </w:tcBorders>
            <w:shd w:val="clear" w:color="auto" w:fill="auto"/>
            <w:vAlign w:val="bottom"/>
          </w:tcPr>
          <w:p w14:paraId="000002A9" w14:textId="77777777" w:rsidR="00654D8F" w:rsidRDefault="00654D8F">
            <w:pPr>
              <w:rPr>
                <w:rFonts w:ascii="Times New Roman" w:eastAsia="Times New Roman" w:hAnsi="Times New Roman" w:cs="Times New Roman"/>
                <w:sz w:val="24"/>
                <w:szCs w:val="24"/>
              </w:rPr>
            </w:pPr>
          </w:p>
        </w:tc>
        <w:tc>
          <w:tcPr>
            <w:tcW w:w="1911" w:type="dxa"/>
            <w:tcBorders>
              <w:top w:val="nil"/>
              <w:left w:val="nil"/>
              <w:bottom w:val="nil"/>
              <w:right w:val="nil"/>
            </w:tcBorders>
            <w:shd w:val="clear" w:color="auto" w:fill="auto"/>
            <w:vAlign w:val="bottom"/>
          </w:tcPr>
          <w:p w14:paraId="000002AA" w14:textId="77777777" w:rsidR="00654D8F" w:rsidRDefault="00654D8F">
            <w:pPr>
              <w:rPr>
                <w:rFonts w:ascii="Times New Roman" w:eastAsia="Times New Roman" w:hAnsi="Times New Roman" w:cs="Times New Roman"/>
                <w:sz w:val="24"/>
                <w:szCs w:val="24"/>
              </w:rPr>
            </w:pPr>
          </w:p>
        </w:tc>
        <w:tc>
          <w:tcPr>
            <w:tcW w:w="263" w:type="dxa"/>
            <w:tcBorders>
              <w:top w:val="nil"/>
              <w:left w:val="nil"/>
              <w:bottom w:val="nil"/>
              <w:right w:val="nil"/>
            </w:tcBorders>
            <w:shd w:val="clear" w:color="auto" w:fill="auto"/>
            <w:vAlign w:val="bottom"/>
          </w:tcPr>
          <w:p w14:paraId="000002AB" w14:textId="77777777" w:rsidR="00654D8F" w:rsidRDefault="00654D8F">
            <w:pPr>
              <w:rPr>
                <w:rFonts w:ascii="Times New Roman" w:eastAsia="Times New Roman" w:hAnsi="Times New Roman" w:cs="Times New Roman"/>
                <w:sz w:val="24"/>
                <w:szCs w:val="24"/>
              </w:rPr>
            </w:pPr>
          </w:p>
        </w:tc>
        <w:tc>
          <w:tcPr>
            <w:tcW w:w="3999" w:type="dxa"/>
            <w:gridSpan w:val="3"/>
            <w:tcBorders>
              <w:top w:val="nil"/>
              <w:left w:val="nil"/>
              <w:bottom w:val="nil"/>
              <w:right w:val="nil"/>
            </w:tcBorders>
            <w:shd w:val="clear" w:color="auto" w:fill="auto"/>
            <w:vAlign w:val="bottom"/>
          </w:tcPr>
          <w:p w14:paraId="000002AC" w14:textId="77777777" w:rsidR="00654D8F" w:rsidRDefault="00654D8F">
            <w:pPr>
              <w:rPr>
                <w:rFonts w:ascii="Times New Roman" w:eastAsia="Times New Roman" w:hAnsi="Times New Roman" w:cs="Times New Roman"/>
                <w:sz w:val="24"/>
                <w:szCs w:val="24"/>
              </w:rPr>
            </w:pPr>
          </w:p>
        </w:tc>
        <w:tc>
          <w:tcPr>
            <w:tcW w:w="236" w:type="dxa"/>
            <w:gridSpan w:val="2"/>
            <w:tcBorders>
              <w:top w:val="nil"/>
              <w:left w:val="nil"/>
              <w:bottom w:val="nil"/>
              <w:right w:val="nil"/>
            </w:tcBorders>
            <w:shd w:val="clear" w:color="auto" w:fill="auto"/>
            <w:vAlign w:val="bottom"/>
          </w:tcPr>
          <w:p w14:paraId="000002AF"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B1" w14:textId="77777777" w:rsidR="00654D8F" w:rsidRDefault="00654D8F">
            <w:pPr>
              <w:rPr>
                <w:rFonts w:ascii="Times New Roman" w:eastAsia="Times New Roman" w:hAnsi="Times New Roman" w:cs="Times New Roman"/>
                <w:sz w:val="24"/>
                <w:szCs w:val="24"/>
              </w:rPr>
            </w:pPr>
          </w:p>
        </w:tc>
        <w:tc>
          <w:tcPr>
            <w:tcW w:w="264" w:type="dxa"/>
            <w:tcBorders>
              <w:top w:val="nil"/>
              <w:left w:val="nil"/>
              <w:bottom w:val="nil"/>
              <w:right w:val="nil"/>
            </w:tcBorders>
            <w:shd w:val="clear" w:color="auto" w:fill="auto"/>
            <w:vAlign w:val="bottom"/>
          </w:tcPr>
          <w:p w14:paraId="000002B2" w14:textId="77777777" w:rsidR="00654D8F" w:rsidRDefault="00654D8F">
            <w:pPr>
              <w:rPr>
                <w:rFonts w:ascii="Times New Roman" w:eastAsia="Times New Roman" w:hAnsi="Times New Roman" w:cs="Times New Roman"/>
                <w:sz w:val="24"/>
                <w:szCs w:val="24"/>
              </w:rPr>
            </w:pPr>
          </w:p>
        </w:tc>
        <w:tc>
          <w:tcPr>
            <w:tcW w:w="493" w:type="dxa"/>
            <w:gridSpan w:val="2"/>
            <w:tcBorders>
              <w:top w:val="nil"/>
              <w:left w:val="nil"/>
              <w:bottom w:val="nil"/>
              <w:right w:val="nil"/>
            </w:tcBorders>
            <w:shd w:val="clear" w:color="auto" w:fill="auto"/>
            <w:vAlign w:val="bottom"/>
          </w:tcPr>
          <w:p w14:paraId="000002B3" w14:textId="77777777" w:rsidR="00654D8F" w:rsidRDefault="00654D8F">
            <w:pPr>
              <w:rPr>
                <w:rFonts w:ascii="Times New Roman" w:eastAsia="Times New Roman" w:hAnsi="Times New Roman" w:cs="Times New Roman"/>
                <w:sz w:val="24"/>
                <w:szCs w:val="24"/>
              </w:rPr>
            </w:pPr>
          </w:p>
        </w:tc>
        <w:tc>
          <w:tcPr>
            <w:tcW w:w="241" w:type="dxa"/>
            <w:tcBorders>
              <w:top w:val="nil"/>
              <w:left w:val="nil"/>
              <w:bottom w:val="nil"/>
              <w:right w:val="nil"/>
            </w:tcBorders>
            <w:shd w:val="clear" w:color="auto" w:fill="auto"/>
            <w:vAlign w:val="bottom"/>
          </w:tcPr>
          <w:p w14:paraId="000002B5" w14:textId="77777777" w:rsidR="00654D8F" w:rsidRDefault="00654D8F">
            <w:pPr>
              <w:rPr>
                <w:rFonts w:ascii="Times New Roman" w:eastAsia="Times New Roman" w:hAnsi="Times New Roman" w:cs="Times New Roman"/>
                <w:sz w:val="24"/>
                <w:szCs w:val="24"/>
              </w:rPr>
            </w:pPr>
          </w:p>
        </w:tc>
      </w:tr>
      <w:tr w:rsidR="00654D8F" w14:paraId="3A5265C5" w14:textId="77777777">
        <w:trPr>
          <w:trHeight w:val="645"/>
        </w:trPr>
        <w:tc>
          <w:tcPr>
            <w:tcW w:w="12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2B6"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п/п</w:t>
            </w:r>
          </w:p>
        </w:tc>
        <w:tc>
          <w:tcPr>
            <w:tcW w:w="6102" w:type="dxa"/>
            <w:gridSpan w:val="5"/>
            <w:tcBorders>
              <w:top w:val="single" w:sz="4" w:space="0" w:color="000000"/>
              <w:left w:val="nil"/>
              <w:bottom w:val="single" w:sz="4" w:space="0" w:color="000000"/>
              <w:right w:val="single" w:sz="4" w:space="0" w:color="000000"/>
            </w:tcBorders>
            <w:shd w:val="clear" w:color="auto" w:fill="auto"/>
            <w:vAlign w:val="center"/>
          </w:tcPr>
          <w:p w14:paraId="000002B7"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Наименование материалов</w:t>
            </w:r>
          </w:p>
        </w:tc>
        <w:tc>
          <w:tcPr>
            <w:tcW w:w="1627" w:type="dxa"/>
            <w:gridSpan w:val="2"/>
            <w:tcBorders>
              <w:top w:val="single" w:sz="4" w:space="0" w:color="000000"/>
              <w:left w:val="nil"/>
              <w:bottom w:val="single" w:sz="4" w:space="0" w:color="000000"/>
              <w:right w:val="single" w:sz="4" w:space="0" w:color="000000"/>
            </w:tcBorders>
            <w:shd w:val="clear" w:color="auto" w:fill="auto"/>
            <w:vAlign w:val="center"/>
          </w:tcPr>
          <w:p w14:paraId="000002BC" w14:textId="77777777" w:rsidR="00654D8F" w:rsidRDefault="0004635A">
            <w:pPr>
              <w:jc w:val="center"/>
              <w:rPr>
                <w:rFonts w:ascii="Times New Roman" w:eastAsia="Times New Roman" w:hAnsi="Times New Roman" w:cs="Times New Roman"/>
                <w:b/>
                <w:bCs/>
                <w:color w:val="000000"/>
                <w:sz w:val="24"/>
                <w:szCs w:val="24"/>
                <w:vertAlign w:val="superscript"/>
              </w:rPr>
            </w:pPr>
            <w:r>
              <w:rPr>
                <w:rFonts w:ascii="Times New Roman" w:eastAsia="Times New Roman" w:hAnsi="Times New Roman" w:cs="Times New Roman"/>
                <w:b/>
                <w:bCs/>
                <w:color w:val="000000"/>
                <w:sz w:val="24"/>
                <w:szCs w:val="24"/>
              </w:rPr>
              <w:t>ед. измерения, кв. м</w:t>
            </w: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2BE" w14:textId="77777777" w:rsidR="00654D8F" w:rsidRDefault="0004635A">
            <w:pPr>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Количество </w:t>
            </w:r>
          </w:p>
        </w:tc>
      </w:tr>
      <w:tr w:rsidR="00654D8F" w14:paraId="0616F8C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C5"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C6"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CB"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CD"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3A53C031"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D4"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D5"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DA"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DC"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3A00EAF9"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E3" w14:textId="77777777" w:rsidR="00654D8F" w:rsidRDefault="0004635A">
            <w:pPr>
              <w:jc w:val="cente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E4" w14:textId="77777777" w:rsidR="00654D8F" w:rsidRDefault="0004635A">
            <w:pPr>
              <w:rPr>
                <w:rFonts w:ascii="Times New Roman" w:eastAsia="Times New Roman" w:hAnsi="Times New Roman" w:cs="Times New Roman"/>
                <w:b/>
                <w:bCs/>
                <w:i/>
                <w:iCs/>
                <w:color w:val="FF0000"/>
                <w:sz w:val="24"/>
                <w:szCs w:val="24"/>
              </w:rPr>
            </w:pPr>
            <w:r>
              <w:rPr>
                <w:rFonts w:ascii="Times New Roman" w:eastAsia="Times New Roman" w:hAnsi="Times New Roman" w:cs="Times New Roman"/>
                <w:b/>
                <w:bCs/>
                <w:i/>
                <w:iCs/>
                <w:color w:val="FF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E9" w14:textId="77777777" w:rsidR="00654D8F" w:rsidRDefault="00654D8F">
            <w:pPr>
              <w:jc w:val="center"/>
              <w:rPr>
                <w:rFonts w:ascii="Times New Roman" w:eastAsia="Times New Roman" w:hAnsi="Times New Roman" w:cs="Times New Roman"/>
                <w:b/>
                <w:bCs/>
                <w:i/>
                <w:iCs/>
                <w:color w:val="FF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EB" w14:textId="77777777" w:rsidR="00654D8F" w:rsidRDefault="00654D8F">
            <w:pPr>
              <w:jc w:val="center"/>
              <w:rPr>
                <w:rFonts w:ascii="Times New Roman" w:eastAsia="Times New Roman" w:hAnsi="Times New Roman" w:cs="Times New Roman"/>
                <w:b/>
                <w:bCs/>
                <w:i/>
                <w:iCs/>
                <w:color w:val="FF0000"/>
                <w:sz w:val="24"/>
                <w:szCs w:val="24"/>
              </w:rPr>
            </w:pPr>
          </w:p>
        </w:tc>
      </w:tr>
      <w:tr w:rsidR="00654D8F" w14:paraId="50431DC2"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2F2"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2F3"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2F8"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2FA" w14:textId="77777777" w:rsidR="00654D8F" w:rsidRDefault="00654D8F">
            <w:pPr>
              <w:jc w:val="center"/>
              <w:rPr>
                <w:rFonts w:ascii="Times New Roman" w:eastAsia="Times New Roman" w:hAnsi="Times New Roman" w:cs="Times New Roman"/>
                <w:color w:val="000000"/>
                <w:sz w:val="24"/>
                <w:szCs w:val="24"/>
              </w:rPr>
            </w:pPr>
          </w:p>
        </w:tc>
      </w:tr>
      <w:tr w:rsidR="00654D8F" w14:paraId="39D98A5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01"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02"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07"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09" w14:textId="77777777" w:rsidR="00654D8F" w:rsidRDefault="00654D8F">
            <w:pPr>
              <w:jc w:val="center"/>
              <w:rPr>
                <w:rFonts w:ascii="Times New Roman" w:eastAsia="Times New Roman" w:hAnsi="Times New Roman" w:cs="Times New Roman"/>
                <w:color w:val="000000"/>
                <w:sz w:val="24"/>
                <w:szCs w:val="24"/>
              </w:rPr>
            </w:pPr>
          </w:p>
        </w:tc>
      </w:tr>
      <w:tr w:rsidR="00654D8F" w14:paraId="699E31C1"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10"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11"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16"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18" w14:textId="77777777" w:rsidR="00654D8F" w:rsidRDefault="00654D8F">
            <w:pPr>
              <w:jc w:val="center"/>
              <w:rPr>
                <w:rFonts w:ascii="Times New Roman" w:eastAsia="Times New Roman" w:hAnsi="Times New Roman" w:cs="Times New Roman"/>
                <w:color w:val="000000"/>
                <w:sz w:val="24"/>
                <w:szCs w:val="24"/>
              </w:rPr>
            </w:pPr>
          </w:p>
        </w:tc>
      </w:tr>
      <w:tr w:rsidR="00654D8F" w14:paraId="74E7B1BF"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1F" w14:textId="77777777" w:rsidR="00654D8F" w:rsidRDefault="00654D8F">
            <w:pPr>
              <w:rPr>
                <w:rFonts w:ascii="Times New Roman" w:eastAsia="Times New Roman" w:hAnsi="Times New Roman" w:cs="Times New Roman"/>
                <w:color w:val="000000"/>
                <w:sz w:val="24"/>
                <w:szCs w:val="24"/>
              </w:rPr>
            </w:pP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20" w14:textId="77777777" w:rsidR="00654D8F" w:rsidRDefault="00654D8F">
            <w:pPr>
              <w:jc w:val="center"/>
              <w:rPr>
                <w:rFonts w:ascii="Times New Roman" w:eastAsia="Times New Roman" w:hAnsi="Times New Roman" w:cs="Times New Roman"/>
                <w:color w:val="000000"/>
                <w:sz w:val="24"/>
                <w:szCs w:val="24"/>
              </w:rPr>
            </w:pP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25"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27" w14:textId="77777777" w:rsidR="00654D8F" w:rsidRDefault="00654D8F">
            <w:pPr>
              <w:jc w:val="center"/>
              <w:rPr>
                <w:rFonts w:ascii="Times New Roman" w:eastAsia="Times New Roman" w:hAnsi="Times New Roman" w:cs="Times New Roman"/>
                <w:color w:val="000000"/>
                <w:sz w:val="24"/>
                <w:szCs w:val="24"/>
              </w:rPr>
            </w:pPr>
          </w:p>
        </w:tc>
      </w:tr>
      <w:tr w:rsidR="00654D8F" w14:paraId="779AD728"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2E" w14:textId="77777777" w:rsidR="00654D8F" w:rsidRDefault="00654D8F">
            <w:pPr>
              <w:rPr>
                <w:rFonts w:ascii="Times New Roman" w:eastAsia="Times New Roman" w:hAnsi="Times New Roman" w:cs="Times New Roman"/>
                <w:color w:val="000000"/>
                <w:sz w:val="24"/>
                <w:szCs w:val="24"/>
              </w:rPr>
            </w:pP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2F" w14:textId="77777777" w:rsidR="00654D8F" w:rsidRDefault="00654D8F">
            <w:pPr>
              <w:jc w:val="center"/>
              <w:rPr>
                <w:rFonts w:ascii="Times New Roman" w:eastAsia="Times New Roman" w:hAnsi="Times New Roman" w:cs="Times New Roman"/>
                <w:color w:val="000000"/>
                <w:sz w:val="24"/>
                <w:szCs w:val="24"/>
              </w:rPr>
            </w:pP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34"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36" w14:textId="77777777" w:rsidR="00654D8F" w:rsidRDefault="00654D8F">
            <w:pPr>
              <w:jc w:val="center"/>
              <w:rPr>
                <w:rFonts w:ascii="Times New Roman" w:eastAsia="Times New Roman" w:hAnsi="Times New Roman" w:cs="Times New Roman"/>
                <w:color w:val="000000"/>
                <w:sz w:val="24"/>
                <w:szCs w:val="24"/>
              </w:rPr>
            </w:pPr>
          </w:p>
        </w:tc>
      </w:tr>
      <w:tr w:rsidR="00654D8F" w14:paraId="0A3D1398"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3D"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3E"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43"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45" w14:textId="77777777" w:rsidR="00654D8F" w:rsidRDefault="00654D8F">
            <w:pPr>
              <w:jc w:val="center"/>
              <w:rPr>
                <w:rFonts w:ascii="Times New Roman" w:eastAsia="Times New Roman" w:hAnsi="Times New Roman" w:cs="Times New Roman"/>
                <w:color w:val="000000"/>
                <w:sz w:val="24"/>
                <w:szCs w:val="24"/>
              </w:rPr>
            </w:pPr>
          </w:p>
        </w:tc>
      </w:tr>
      <w:tr w:rsidR="00654D8F" w14:paraId="64255DA5" w14:textId="77777777">
        <w:trPr>
          <w:trHeight w:val="300"/>
        </w:trPr>
        <w:tc>
          <w:tcPr>
            <w:tcW w:w="1216" w:type="dxa"/>
            <w:tcBorders>
              <w:top w:val="nil"/>
              <w:left w:val="single" w:sz="4" w:space="0" w:color="000000"/>
              <w:bottom w:val="single" w:sz="4" w:space="0" w:color="000000"/>
              <w:right w:val="single" w:sz="4" w:space="0" w:color="000000"/>
            </w:tcBorders>
            <w:shd w:val="clear" w:color="auto" w:fill="auto"/>
            <w:vAlign w:val="bottom"/>
          </w:tcPr>
          <w:p w14:paraId="0000034C" w14:textId="77777777" w:rsidR="00654D8F" w:rsidRDefault="0004635A">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6102" w:type="dxa"/>
            <w:gridSpan w:val="5"/>
            <w:tcBorders>
              <w:top w:val="single" w:sz="4" w:space="0" w:color="000000"/>
              <w:left w:val="nil"/>
              <w:bottom w:val="single" w:sz="4" w:space="0" w:color="000000"/>
              <w:right w:val="single" w:sz="4" w:space="0" w:color="000000"/>
            </w:tcBorders>
            <w:shd w:val="clear" w:color="auto" w:fill="auto"/>
            <w:vAlign w:val="bottom"/>
          </w:tcPr>
          <w:p w14:paraId="0000034D" w14:textId="77777777" w:rsidR="00654D8F" w:rsidRDefault="0004635A">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w:t>
            </w:r>
          </w:p>
        </w:tc>
        <w:tc>
          <w:tcPr>
            <w:tcW w:w="1627" w:type="dxa"/>
            <w:gridSpan w:val="2"/>
            <w:tcBorders>
              <w:top w:val="single" w:sz="4" w:space="0" w:color="000000"/>
              <w:left w:val="nil"/>
              <w:bottom w:val="single" w:sz="4" w:space="0" w:color="000000"/>
              <w:right w:val="single" w:sz="4" w:space="0" w:color="000000"/>
            </w:tcBorders>
            <w:shd w:val="clear" w:color="auto" w:fill="auto"/>
            <w:vAlign w:val="bottom"/>
          </w:tcPr>
          <w:p w14:paraId="00000352" w14:textId="77777777" w:rsidR="00654D8F" w:rsidRDefault="00654D8F">
            <w:pPr>
              <w:jc w:val="center"/>
              <w:rPr>
                <w:rFonts w:ascii="Times New Roman" w:eastAsia="Times New Roman" w:hAnsi="Times New Roman" w:cs="Times New Roman"/>
                <w:color w:val="000000"/>
                <w:sz w:val="24"/>
                <w:szCs w:val="24"/>
              </w:rPr>
            </w:pPr>
          </w:p>
        </w:tc>
        <w:tc>
          <w:tcPr>
            <w:tcW w:w="1498" w:type="dxa"/>
            <w:gridSpan w:val="7"/>
            <w:tcBorders>
              <w:top w:val="single" w:sz="4" w:space="0" w:color="000000"/>
              <w:left w:val="single" w:sz="4" w:space="0" w:color="000000"/>
              <w:bottom w:val="single" w:sz="4" w:space="0" w:color="000000"/>
              <w:right w:val="single" w:sz="4" w:space="0" w:color="000000"/>
            </w:tcBorders>
            <w:shd w:val="clear" w:color="auto" w:fill="auto"/>
            <w:vAlign w:val="bottom"/>
          </w:tcPr>
          <w:p w14:paraId="00000354" w14:textId="77777777" w:rsidR="00654D8F" w:rsidRDefault="00654D8F">
            <w:pPr>
              <w:jc w:val="center"/>
              <w:rPr>
                <w:rFonts w:ascii="Times New Roman" w:eastAsia="Times New Roman" w:hAnsi="Times New Roman" w:cs="Times New Roman"/>
                <w:color w:val="000000"/>
                <w:sz w:val="24"/>
                <w:szCs w:val="24"/>
              </w:rPr>
            </w:pPr>
          </w:p>
        </w:tc>
      </w:tr>
    </w:tbl>
    <w:p w14:paraId="0000035B"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ООО «СпасИнвест» проведена проверка наличия огнезащитной обработки ввозимых материалов, обработанных огнезащитным составом___________________________________________________. </w:t>
      </w:r>
    </w:p>
    <w:p w14:paraId="0000035C" w14:textId="77777777" w:rsidR="00654D8F" w:rsidRDefault="0004635A">
      <w:pPr>
        <w:spacing w:before="60" w:after="60"/>
        <w:ind w:left="-1134" w:right="-284"/>
        <w:rPr>
          <w:rFonts w:ascii="Times New Roman" w:eastAsia="Times New Roman" w:hAnsi="Times New Roman" w:cs="Times New Roman"/>
          <w:sz w:val="20"/>
          <w:szCs w:val="20"/>
          <w:vertAlign w:val="superscript"/>
        </w:rPr>
      </w:pPr>
      <w:r>
        <w:rPr>
          <w:rFonts w:ascii="Times New Roman" w:eastAsia="Times New Roman" w:hAnsi="Times New Roman" w:cs="Times New Roman"/>
          <w:sz w:val="24"/>
          <w:szCs w:val="24"/>
          <w:vertAlign w:val="superscript"/>
        </w:rPr>
        <w:t xml:space="preserve">                                                                      </w:t>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4"/>
          <w:szCs w:val="24"/>
          <w:vertAlign w:val="superscript"/>
        </w:rPr>
        <w:tab/>
      </w:r>
      <w:r>
        <w:rPr>
          <w:rFonts w:ascii="Times New Roman" w:eastAsia="Times New Roman" w:hAnsi="Times New Roman" w:cs="Times New Roman"/>
          <w:sz w:val="20"/>
          <w:szCs w:val="20"/>
          <w:vertAlign w:val="superscript"/>
        </w:rPr>
        <w:t xml:space="preserve">   (название состава)</w:t>
      </w:r>
    </w:p>
    <w:p w14:paraId="0000035D"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осуществлялась (выбрать способ проверки):</w:t>
      </w:r>
      <w:r>
        <w:rPr>
          <w:noProof/>
        </w:rPr>
        <mc:AlternateContent>
          <mc:Choice Requires="wps">
            <w:drawing>
              <wp:anchor distT="0" distB="0" distL="114300" distR="114300" simplePos="0" relativeHeight="251658240" behindDoc="0" locked="0" layoutInCell="1" hidden="0" allowOverlap="1" wp14:anchorId="3396A932" wp14:editId="35E5ACD2">
                <wp:simplePos x="0" y="0"/>
                <wp:positionH relativeFrom="column">
                  <wp:posOffset>-728343</wp:posOffset>
                </wp:positionH>
                <wp:positionV relativeFrom="paragraph">
                  <wp:posOffset>234950</wp:posOffset>
                </wp:positionV>
                <wp:extent cx="149860" cy="165100"/>
                <wp:effectExtent l="0" t="0" r="0" b="0"/>
                <wp:wrapNone/>
                <wp:docPr id="1" name="Прямоугольник 1"/>
                <wp:cNvGraphicFramePr/>
                <a:graphic xmlns:a="http://schemas.openxmlformats.org/drawingml/2006/main">
                  <a:graphicData uri="http://schemas.microsoft.com/office/word/2010/wordprocessingShape">
                    <wps:wsp>
                      <wps:cNvSpPr/>
                      <wps:spPr>
                        <a:xfrm>
                          <a:off x="5277420" y="3703800"/>
                          <a:ext cx="137160" cy="15240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467A4118" w14:textId="77777777" w:rsidR="00654D8F" w:rsidRDefault="00654D8F">
                            <w:pPr>
                              <w:textDirection w:val="btLr"/>
                            </w:pPr>
                          </w:p>
                        </w:txbxContent>
                      </wps:txbx>
                      <wps:bodyPr spcFirstLastPara="1" wrap="square" lIns="91425" tIns="91425" rIns="91425" bIns="91425" anchor="ctr" anchorCtr="0">
                        <a:noAutofit/>
                      </wps:bodyPr>
                    </wps:wsp>
                  </a:graphicData>
                </a:graphic>
              </wp:anchor>
            </w:drawing>
          </mc:Choice>
          <mc:Fallback>
            <w:pict>
              <v:rect w14:anchorId="3396A932" id="Прямоугольник 1" o:spid="_x0000_s1026" style="position:absolute;left:0;text-align:left;margin-left:-57.35pt;margin-top:18.5pt;width:11.8pt;height:1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" strokeweight="1pt">
                <v:stroke startarrowwidth="narrow" startarrowlength="short" endarrowwidth="narrow" endarrowlength="short"/>
                <v:textbox inset="2.53958mm,2.53958mm,2.53958mm,2.53958mm">
                  <w:txbxContent>
                    <w:p w14:paraId="467A4118" w14:textId="77777777" w:rsidR="00654D8F" w:rsidRDefault="00654D8F">
                      <w:pPr>
                        <w:textDirection w:val="btLr"/>
                      </w:pPr>
                    </w:p>
                  </w:txbxContent>
                </v:textbox>
              </v:rect>
            </w:pict>
          </mc:Fallback>
        </mc:AlternateContent>
      </w:r>
    </w:p>
    <w:p w14:paraId="0000035E"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применение тест-систем «</w:t>
      </w:r>
      <w:proofErr w:type="spellStart"/>
      <w:r>
        <w:rPr>
          <w:rFonts w:ascii="Times New Roman" w:eastAsia="Times New Roman" w:hAnsi="Times New Roman" w:cs="Times New Roman"/>
          <w:sz w:val="24"/>
          <w:szCs w:val="24"/>
        </w:rPr>
        <w:t>Пирилакс</w:t>
      </w:r>
      <w:proofErr w:type="spellEnd"/>
      <w:r>
        <w:rPr>
          <w:rFonts w:ascii="Times New Roman" w:eastAsia="Times New Roman" w:hAnsi="Times New Roman" w:cs="Times New Roman"/>
          <w:sz w:val="24"/>
          <w:szCs w:val="24"/>
        </w:rPr>
        <w:t>-Люкс» для экспресс-идентификации состава в количестве_____</w:t>
      </w:r>
      <w:proofErr w:type="spellStart"/>
      <w:r>
        <w:rPr>
          <w:rFonts w:ascii="Times New Roman" w:eastAsia="Times New Roman" w:hAnsi="Times New Roman" w:cs="Times New Roman"/>
          <w:sz w:val="24"/>
          <w:szCs w:val="24"/>
        </w:rPr>
        <w:t>шт</w:t>
      </w:r>
      <w:proofErr w:type="spellEnd"/>
      <w:r>
        <w:rPr>
          <w:rFonts w:ascii="Times New Roman" w:eastAsia="Times New Roman" w:hAnsi="Times New Roman" w:cs="Times New Roman"/>
          <w:sz w:val="24"/>
          <w:szCs w:val="24"/>
        </w:rPr>
        <w:t>.</w:t>
      </w:r>
    </w:p>
    <w:p w14:paraId="0000035F"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4723C879" wp14:editId="42CE9363">
            <wp:extent cx="152400" cy="164465"/>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8"/>
                    <a:srcRect/>
                    <a:stretch>
                      <a:fillRect/>
                    </a:stretch>
                  </pic:blipFill>
                  <pic:spPr>
                    <a:xfrm>
                      <a:off x="0" y="0"/>
                      <a:ext cx="152400" cy="164465"/>
                    </a:xfrm>
                    <a:prstGeom prst="rect">
                      <a:avLst/>
                    </a:prstGeom>
                    <a:ln/>
                  </pic:spPr>
                </pic:pic>
              </a:graphicData>
            </a:graphic>
          </wp:inline>
        </w:drawing>
      </w:r>
      <w:r>
        <w:rPr>
          <w:rFonts w:ascii="Times New Roman" w:eastAsia="Times New Roman" w:hAnsi="Times New Roman" w:cs="Times New Roman"/>
          <w:sz w:val="24"/>
          <w:szCs w:val="24"/>
        </w:rPr>
        <w:t xml:space="preserve"> применение прибора ПМП-1.</w:t>
      </w:r>
    </w:p>
    <w:p w14:paraId="00000360" w14:textId="77777777" w:rsidR="00654D8F" w:rsidRDefault="00654D8F">
      <w:pPr>
        <w:spacing w:before="60" w:after="60"/>
        <w:ind w:left="-1134" w:right="-284"/>
        <w:rPr>
          <w:rFonts w:ascii="Times New Roman" w:eastAsia="Times New Roman" w:hAnsi="Times New Roman" w:cs="Times New Roman"/>
          <w:sz w:val="24"/>
          <w:szCs w:val="24"/>
        </w:rPr>
      </w:pPr>
    </w:p>
    <w:p w14:paraId="00000361" w14:textId="77777777" w:rsidR="00654D8F" w:rsidRDefault="0004635A">
      <w:pPr>
        <w:spacing w:before="60" w:after="60"/>
        <w:ind w:left="-1134" w:right="-284"/>
        <w:rPr>
          <w:rFonts w:ascii="Times New Roman" w:eastAsia="Times New Roman" w:hAnsi="Times New Roman" w:cs="Times New Roman"/>
          <w:sz w:val="24"/>
          <w:szCs w:val="24"/>
          <w:u w:val="single"/>
        </w:rPr>
      </w:pPr>
      <w:r>
        <w:rPr>
          <w:rFonts w:ascii="Times New Roman" w:eastAsia="Times New Roman" w:hAnsi="Times New Roman" w:cs="Times New Roman"/>
          <w:sz w:val="24"/>
          <w:szCs w:val="24"/>
        </w:rPr>
        <w:t>Наличие огнезащитной обработки</w:t>
      </w:r>
      <w:r>
        <w:rPr>
          <w:rFonts w:ascii="Times New Roman" w:eastAsia="Times New Roman" w:hAnsi="Times New Roman" w:cs="Times New Roman"/>
          <w:sz w:val="24"/>
          <w:szCs w:val="24"/>
          <w:u w:val="single"/>
        </w:rPr>
        <w:t xml:space="preserve"> подтверждено / не подтверждено</w:t>
      </w:r>
    </w:p>
    <w:p w14:paraId="00000362" w14:textId="77777777" w:rsidR="00654D8F" w:rsidRDefault="0004635A">
      <w:pPr>
        <w:spacing w:before="60" w:after="60"/>
        <w:ind w:left="-1134" w:right="-284"/>
        <w:rPr>
          <w:rFonts w:ascii="Times New Roman" w:eastAsia="Times New Roman" w:hAnsi="Times New Roman" w:cs="Times New Roman"/>
          <w:sz w:val="20"/>
          <w:szCs w:val="20"/>
          <w:vertAlign w:val="superscript"/>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vertAlign w:val="superscript"/>
        </w:rPr>
        <w:t>(ненужное зачеркнуть)</w:t>
      </w:r>
    </w:p>
    <w:p w14:paraId="00000363"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Проверку произвел  </w:t>
      </w:r>
    </w:p>
    <w:p w14:paraId="00000364"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w:t>
      </w:r>
    </w:p>
    <w:p w14:paraId="00000365" w14:textId="77777777" w:rsidR="00654D8F" w:rsidRDefault="0004635A">
      <w:pPr>
        <w:spacing w:before="60" w:after="60"/>
        <w:ind w:left="-1134" w:right="-284"/>
        <w:rPr>
          <w:rFonts w:ascii="Times New Roman" w:eastAsia="Times New Roman" w:hAnsi="Times New Roman" w:cs="Times New Roman"/>
          <w:sz w:val="20"/>
          <w:szCs w:val="20"/>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0"/>
          <w:szCs w:val="20"/>
        </w:rPr>
        <w:t xml:space="preserve"> (представитель ООО «СпасИнвест</w:t>
      </w:r>
      <w:proofErr w:type="gramStart"/>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 xml:space="preserve">                    (подпись)</w:t>
      </w:r>
      <w:r>
        <w:rPr>
          <w:rFonts w:ascii="Times New Roman" w:eastAsia="Times New Roman" w:hAnsi="Times New Roman" w:cs="Times New Roman"/>
          <w:sz w:val="20"/>
          <w:szCs w:val="20"/>
        </w:rPr>
        <w:tab/>
        <w:t xml:space="preserve">     </w:t>
      </w:r>
      <w:r>
        <w:rPr>
          <w:rFonts w:ascii="Times New Roman" w:eastAsia="Times New Roman" w:hAnsi="Times New Roman" w:cs="Times New Roman"/>
          <w:sz w:val="20"/>
          <w:szCs w:val="20"/>
        </w:rPr>
        <w:tab/>
        <w:t xml:space="preserve">                (расшифровка)</w:t>
      </w:r>
      <w:r>
        <w:rPr>
          <w:rFonts w:ascii="Times New Roman" w:eastAsia="Times New Roman" w:hAnsi="Times New Roman" w:cs="Times New Roman"/>
          <w:sz w:val="20"/>
          <w:szCs w:val="20"/>
        </w:rPr>
        <w:tab/>
      </w:r>
    </w:p>
    <w:p w14:paraId="00000366"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14:paraId="00000367"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результатами проверки ознакомлен </w:t>
      </w:r>
    </w:p>
    <w:p w14:paraId="00000368" w14:textId="77777777" w:rsidR="00654D8F" w:rsidRDefault="0004635A">
      <w:pPr>
        <w:spacing w:before="60" w:after="60"/>
        <w:ind w:left="-1134" w:right="-284"/>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__________________________________/____________________/____________________</w:t>
      </w:r>
    </w:p>
    <w:p w14:paraId="00000369" w14:textId="77777777" w:rsidR="00654D8F" w:rsidRDefault="0004635A">
      <w:pPr>
        <w:spacing w:before="60" w:after="60"/>
        <w:ind w:left="-1134" w:right="-284"/>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(должность представителя организации)</w:t>
      </w: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t>(подпись)</w:t>
      </w:r>
      <w:r>
        <w:rPr>
          <w:rFonts w:ascii="Times New Roman" w:eastAsia="Times New Roman" w:hAnsi="Times New Roman" w:cs="Times New Roman"/>
          <w:sz w:val="20"/>
          <w:szCs w:val="20"/>
        </w:rPr>
        <w:tab/>
        <w:t xml:space="preserve">                </w:t>
      </w:r>
      <w:proofErr w:type="gramStart"/>
      <w:r>
        <w:rPr>
          <w:rFonts w:ascii="Times New Roman" w:eastAsia="Times New Roman" w:hAnsi="Times New Roman" w:cs="Times New Roman"/>
          <w:sz w:val="20"/>
          <w:szCs w:val="20"/>
        </w:rPr>
        <w:t xml:space="preserve">   (</w:t>
      </w:r>
      <w:proofErr w:type="gramEnd"/>
      <w:r>
        <w:rPr>
          <w:rFonts w:ascii="Times New Roman" w:eastAsia="Times New Roman" w:hAnsi="Times New Roman" w:cs="Times New Roman"/>
          <w:sz w:val="20"/>
          <w:szCs w:val="20"/>
        </w:rPr>
        <w:t>расшифровка)</w:t>
      </w:r>
      <w:r>
        <w:rPr>
          <w:rFonts w:ascii="Times New Roman" w:eastAsia="Times New Roman" w:hAnsi="Times New Roman" w:cs="Times New Roman"/>
          <w:sz w:val="20"/>
          <w:szCs w:val="20"/>
        </w:rPr>
        <w:tab/>
      </w:r>
    </w:p>
    <w:p w14:paraId="0000036A" w14:textId="77777777" w:rsidR="00654D8F" w:rsidRDefault="00654D8F">
      <w:pPr>
        <w:spacing w:before="60" w:after="60"/>
        <w:ind w:right="-284"/>
        <w:rPr>
          <w:rFonts w:ascii="Times New Roman" w:eastAsia="Times New Roman" w:hAnsi="Times New Roman" w:cs="Times New Roman"/>
          <w:sz w:val="24"/>
          <w:szCs w:val="24"/>
        </w:rPr>
      </w:pPr>
    </w:p>
    <w:p w14:paraId="0000036B"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4"/>
          <w:szCs w:val="24"/>
        </w:rPr>
        <w:t>«________» ___________________ 2026 г.</w:t>
      </w:r>
    </w:p>
    <w:tbl>
      <w:tblPr>
        <w:tblStyle w:val="af3"/>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5B2001D8"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36C"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В1</w:t>
            </w:r>
          </w:p>
        </w:tc>
        <w:tc>
          <w:tcPr>
            <w:tcW w:w="5953" w:type="dxa"/>
            <w:shd w:val="clear" w:color="auto" w:fill="2F5496"/>
            <w:vAlign w:val="center"/>
          </w:tcPr>
          <w:p w14:paraId="0000036D"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ЗАЯВКА НА ТЕХНИЧЕСКУЮ АККРЕДИТАЦИЮ</w:t>
            </w:r>
          </w:p>
          <w:p w14:paraId="0000036E"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ОБЯЗАТЕЛЬНО ДЛЯ ЗАКАЗА</w:t>
            </w:r>
          </w:p>
        </w:tc>
        <w:tc>
          <w:tcPr>
            <w:tcW w:w="2953" w:type="dxa"/>
            <w:shd w:val="clear" w:color="auto" w:fill="2F5496"/>
            <w:vAlign w:val="center"/>
          </w:tcPr>
          <w:p w14:paraId="0000036F"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370"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371" w14:textId="77777777" w:rsidR="00654D8F" w:rsidRDefault="00654D8F">
      <w:pPr>
        <w:spacing w:before="60" w:after="60"/>
        <w:ind w:left="-1134" w:right="-284"/>
        <w:jc w:val="both"/>
        <w:rPr>
          <w:rFonts w:ascii="Times New Roman" w:eastAsia="Times New Roman" w:hAnsi="Times New Roman" w:cs="Times New Roman"/>
          <w:sz w:val="20"/>
          <w:szCs w:val="20"/>
        </w:rPr>
      </w:pPr>
    </w:p>
    <w:tbl>
      <w:tblPr>
        <w:tblStyle w:val="af4"/>
        <w:tblW w:w="10631"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3"/>
        <w:gridCol w:w="4269"/>
        <w:gridCol w:w="5099"/>
      </w:tblGrid>
      <w:tr w:rsidR="00654D8F" w14:paraId="75F3AA49" w14:textId="77777777">
        <w:trPr>
          <w:trHeight w:val="338"/>
        </w:trPr>
        <w:tc>
          <w:tcPr>
            <w:tcW w:w="1264" w:type="dxa"/>
            <w:tcBorders>
              <w:top w:val="nil"/>
              <w:left w:val="nil"/>
              <w:bottom w:val="nil"/>
              <w:right w:val="nil"/>
            </w:tcBorders>
            <w:shd w:val="clear" w:color="auto" w:fill="auto"/>
          </w:tcPr>
          <w:p w14:paraId="00000372"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4269" w:type="dxa"/>
            <w:tcBorders>
              <w:top w:val="nil"/>
              <w:left w:val="nil"/>
              <w:bottom w:val="single" w:sz="4" w:space="0" w:color="000000"/>
              <w:right w:val="nil"/>
            </w:tcBorders>
            <w:shd w:val="clear" w:color="auto" w:fill="auto"/>
          </w:tcPr>
          <w:p w14:paraId="00000373" w14:textId="77777777" w:rsidR="00654D8F" w:rsidRDefault="00654D8F">
            <w:pPr>
              <w:spacing w:after="200" w:line="276" w:lineRule="auto"/>
              <w:ind w:left="142"/>
              <w:rPr>
                <w:rFonts w:ascii="Times New Roman" w:eastAsia="Times New Roman" w:hAnsi="Times New Roman" w:cs="Times New Roman"/>
                <w:sz w:val="20"/>
                <w:szCs w:val="20"/>
              </w:rPr>
            </w:pPr>
          </w:p>
        </w:tc>
        <w:tc>
          <w:tcPr>
            <w:tcW w:w="5099" w:type="dxa"/>
            <w:tcBorders>
              <w:top w:val="nil"/>
              <w:left w:val="nil"/>
              <w:bottom w:val="nil"/>
              <w:right w:val="nil"/>
            </w:tcBorders>
            <w:shd w:val="clear" w:color="auto" w:fill="auto"/>
          </w:tcPr>
          <w:p w14:paraId="00000374"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направляет комплект документов для</w:t>
            </w:r>
          </w:p>
        </w:tc>
      </w:tr>
      <w:tr w:rsidR="00654D8F" w14:paraId="1FD8A52A" w14:textId="77777777">
        <w:tc>
          <w:tcPr>
            <w:tcW w:w="10632" w:type="dxa"/>
            <w:gridSpan w:val="3"/>
            <w:tcBorders>
              <w:top w:val="nil"/>
              <w:left w:val="nil"/>
              <w:bottom w:val="nil"/>
              <w:right w:val="nil"/>
            </w:tcBorders>
            <w:shd w:val="clear" w:color="auto" w:fill="auto"/>
          </w:tcPr>
          <w:p w14:paraId="00000375" w14:textId="77777777" w:rsidR="00654D8F" w:rsidRDefault="0004635A">
            <w:pPr>
              <w:spacing w:after="200" w:line="276"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технической аккредитации выставочного павильона.</w:t>
            </w:r>
          </w:p>
        </w:tc>
      </w:tr>
    </w:tbl>
    <w:p w14:paraId="00000378" w14:textId="77777777" w:rsidR="00654D8F" w:rsidRDefault="00654D8F">
      <w:pPr>
        <w:ind w:left="142"/>
        <w:rPr>
          <w:rFonts w:ascii="Times New Roman" w:eastAsia="Times New Roman" w:hAnsi="Times New Roman" w:cs="Times New Roman"/>
          <w:sz w:val="20"/>
          <w:szCs w:val="20"/>
        </w:rPr>
      </w:pPr>
    </w:p>
    <w:tbl>
      <w:tblPr>
        <w:tblStyle w:val="af5"/>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3"/>
        <w:gridCol w:w="1843"/>
        <w:gridCol w:w="1418"/>
        <w:gridCol w:w="23"/>
        <w:gridCol w:w="2421"/>
      </w:tblGrid>
      <w:tr w:rsidR="00654D8F" w14:paraId="5544EC70" w14:textId="77777777">
        <w:trPr>
          <w:trHeight w:val="523"/>
        </w:trPr>
        <w:tc>
          <w:tcPr>
            <w:tcW w:w="4644" w:type="dxa"/>
            <w:shd w:val="clear" w:color="auto" w:fill="EAEAEA"/>
            <w:vAlign w:val="center"/>
          </w:tcPr>
          <w:p w14:paraId="00000379" w14:textId="77777777" w:rsidR="00654D8F" w:rsidRDefault="0004635A">
            <w:pPr>
              <w:spacing w:line="192"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Даты начала и окончания монтажно-демонтажных работ</w:t>
            </w:r>
          </w:p>
        </w:tc>
        <w:tc>
          <w:tcPr>
            <w:tcW w:w="5705" w:type="dxa"/>
            <w:gridSpan w:val="4"/>
            <w:vAlign w:val="center"/>
          </w:tcPr>
          <w:p w14:paraId="0000037A" w14:textId="77777777" w:rsidR="00654D8F" w:rsidRDefault="00654D8F">
            <w:pPr>
              <w:ind w:left="142"/>
              <w:rPr>
                <w:rFonts w:ascii="Times New Roman" w:eastAsia="Times New Roman" w:hAnsi="Times New Roman" w:cs="Times New Roman"/>
                <w:sz w:val="20"/>
                <w:szCs w:val="20"/>
              </w:rPr>
            </w:pPr>
          </w:p>
        </w:tc>
      </w:tr>
      <w:tr w:rsidR="00654D8F" w14:paraId="502F56A9" w14:textId="77777777">
        <w:trPr>
          <w:trHeight w:val="120"/>
        </w:trPr>
        <w:tc>
          <w:tcPr>
            <w:tcW w:w="4644" w:type="dxa"/>
            <w:vMerge w:val="restart"/>
            <w:shd w:val="clear" w:color="auto" w:fill="EAEAEA"/>
            <w:vAlign w:val="center"/>
          </w:tcPr>
          <w:p w14:paraId="0000037E" w14:textId="77777777" w:rsidR="00654D8F" w:rsidRDefault="00654D8F">
            <w:pPr>
              <w:ind w:left="142"/>
              <w:rPr>
                <w:rFonts w:ascii="Times New Roman" w:eastAsia="Times New Roman" w:hAnsi="Times New Roman" w:cs="Times New Roman"/>
                <w:sz w:val="20"/>
                <w:szCs w:val="20"/>
              </w:rPr>
            </w:pPr>
          </w:p>
        </w:tc>
        <w:tc>
          <w:tcPr>
            <w:tcW w:w="1843" w:type="dxa"/>
            <w:tcBorders>
              <w:right w:val="nil"/>
            </w:tcBorders>
            <w:shd w:val="clear" w:color="auto" w:fill="EAEAEA"/>
            <w:vAlign w:val="center"/>
          </w:tcPr>
          <w:p w14:paraId="0000037F"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павильон №</w:t>
            </w:r>
          </w:p>
        </w:tc>
        <w:tc>
          <w:tcPr>
            <w:tcW w:w="3862" w:type="dxa"/>
            <w:gridSpan w:val="3"/>
            <w:tcBorders>
              <w:top w:val="single" w:sz="4" w:space="0" w:color="000000"/>
              <w:left w:val="nil"/>
              <w:bottom w:val="single" w:sz="4" w:space="0" w:color="000000"/>
            </w:tcBorders>
            <w:vAlign w:val="center"/>
          </w:tcPr>
          <w:p w14:paraId="00000380" w14:textId="77777777" w:rsidR="00654D8F" w:rsidRDefault="00654D8F">
            <w:pPr>
              <w:ind w:left="142"/>
              <w:rPr>
                <w:rFonts w:ascii="Times New Roman" w:eastAsia="Times New Roman" w:hAnsi="Times New Roman" w:cs="Times New Roman"/>
                <w:sz w:val="20"/>
                <w:szCs w:val="20"/>
              </w:rPr>
            </w:pPr>
          </w:p>
        </w:tc>
      </w:tr>
      <w:tr w:rsidR="00654D8F" w14:paraId="431C604B" w14:textId="77777777">
        <w:trPr>
          <w:trHeight w:val="120"/>
        </w:trPr>
        <w:tc>
          <w:tcPr>
            <w:tcW w:w="4644" w:type="dxa"/>
            <w:vMerge/>
            <w:shd w:val="clear" w:color="auto" w:fill="EAEAEA"/>
            <w:vAlign w:val="center"/>
          </w:tcPr>
          <w:p w14:paraId="00000383"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843" w:type="dxa"/>
            <w:tcBorders>
              <w:right w:val="nil"/>
            </w:tcBorders>
            <w:shd w:val="clear" w:color="auto" w:fill="EAEAEA"/>
            <w:vAlign w:val="center"/>
          </w:tcPr>
          <w:p w14:paraId="00000384"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название павильона</w:t>
            </w:r>
          </w:p>
        </w:tc>
        <w:tc>
          <w:tcPr>
            <w:tcW w:w="3862" w:type="dxa"/>
            <w:gridSpan w:val="3"/>
            <w:tcBorders>
              <w:left w:val="nil"/>
            </w:tcBorders>
            <w:vAlign w:val="center"/>
          </w:tcPr>
          <w:p w14:paraId="00000385" w14:textId="77777777" w:rsidR="00654D8F" w:rsidRDefault="00654D8F">
            <w:pPr>
              <w:ind w:left="142"/>
              <w:rPr>
                <w:rFonts w:ascii="Times New Roman" w:eastAsia="Times New Roman" w:hAnsi="Times New Roman" w:cs="Times New Roman"/>
                <w:sz w:val="20"/>
                <w:szCs w:val="20"/>
              </w:rPr>
            </w:pPr>
          </w:p>
        </w:tc>
      </w:tr>
      <w:tr w:rsidR="00654D8F" w14:paraId="32A7015A" w14:textId="77777777">
        <w:trPr>
          <w:trHeight w:val="240"/>
        </w:trPr>
        <w:tc>
          <w:tcPr>
            <w:tcW w:w="4644" w:type="dxa"/>
            <w:shd w:val="clear" w:color="auto" w:fill="EAEAEA"/>
            <w:vAlign w:val="center"/>
          </w:tcPr>
          <w:p w14:paraId="00000388"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Площадь павильона</w:t>
            </w:r>
          </w:p>
        </w:tc>
        <w:tc>
          <w:tcPr>
            <w:tcW w:w="1843" w:type="dxa"/>
            <w:tcBorders>
              <w:right w:val="nil"/>
            </w:tcBorders>
            <w:shd w:val="clear" w:color="auto" w:fill="EAEAEA"/>
            <w:vAlign w:val="center"/>
          </w:tcPr>
          <w:p w14:paraId="00000389" w14:textId="77777777" w:rsidR="00654D8F" w:rsidRDefault="00654D8F">
            <w:pPr>
              <w:ind w:left="142"/>
              <w:rPr>
                <w:rFonts w:ascii="Times New Roman" w:eastAsia="Times New Roman" w:hAnsi="Times New Roman" w:cs="Times New Roman"/>
                <w:sz w:val="20"/>
                <w:szCs w:val="20"/>
              </w:rPr>
            </w:pPr>
          </w:p>
        </w:tc>
        <w:tc>
          <w:tcPr>
            <w:tcW w:w="1441" w:type="dxa"/>
            <w:gridSpan w:val="2"/>
            <w:tcBorders>
              <w:left w:val="nil"/>
              <w:right w:val="nil"/>
            </w:tcBorders>
            <w:vAlign w:val="center"/>
          </w:tcPr>
          <w:p w14:paraId="0000038A" w14:textId="77777777" w:rsidR="00654D8F" w:rsidRDefault="00654D8F">
            <w:pPr>
              <w:ind w:left="142"/>
              <w:rPr>
                <w:rFonts w:ascii="Times New Roman" w:eastAsia="Times New Roman" w:hAnsi="Times New Roman" w:cs="Times New Roman"/>
                <w:sz w:val="20"/>
                <w:szCs w:val="20"/>
              </w:rPr>
            </w:pPr>
          </w:p>
        </w:tc>
        <w:tc>
          <w:tcPr>
            <w:tcW w:w="2421" w:type="dxa"/>
            <w:tcBorders>
              <w:left w:val="nil"/>
            </w:tcBorders>
            <w:shd w:val="clear" w:color="auto" w:fill="EAEAEA"/>
            <w:vAlign w:val="center"/>
          </w:tcPr>
          <w:p w14:paraId="0000038C"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м</w:t>
            </w:r>
            <w:r>
              <w:rPr>
                <w:rFonts w:ascii="Times New Roman" w:eastAsia="Times New Roman" w:hAnsi="Times New Roman" w:cs="Times New Roman"/>
                <w:sz w:val="20"/>
                <w:szCs w:val="20"/>
                <w:vertAlign w:val="superscript"/>
              </w:rPr>
              <w:t>2</w:t>
            </w:r>
          </w:p>
        </w:tc>
      </w:tr>
      <w:tr w:rsidR="00654D8F" w14:paraId="4BEBA6F2" w14:textId="77777777">
        <w:tc>
          <w:tcPr>
            <w:tcW w:w="4644" w:type="dxa"/>
            <w:shd w:val="clear" w:color="auto" w:fill="EAEAEA"/>
            <w:vAlign w:val="center"/>
          </w:tcPr>
          <w:p w14:paraId="0000038D" w14:textId="77777777" w:rsidR="00654D8F" w:rsidRDefault="0004635A">
            <w:pPr>
              <w:spacing w:line="192"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Заявленная мощность </w:t>
            </w:r>
            <w:proofErr w:type="spellStart"/>
            <w:r>
              <w:rPr>
                <w:rFonts w:ascii="Times New Roman" w:eastAsia="Times New Roman" w:hAnsi="Times New Roman" w:cs="Times New Roman"/>
                <w:sz w:val="20"/>
                <w:szCs w:val="20"/>
              </w:rPr>
              <w:t>электроподключения</w:t>
            </w:r>
            <w:proofErr w:type="spellEnd"/>
            <w:r>
              <w:rPr>
                <w:rFonts w:ascii="Times New Roman" w:eastAsia="Times New Roman" w:hAnsi="Times New Roman" w:cs="Times New Roman"/>
                <w:sz w:val="20"/>
                <w:szCs w:val="20"/>
              </w:rPr>
              <w:t xml:space="preserve"> </w:t>
            </w:r>
          </w:p>
        </w:tc>
        <w:tc>
          <w:tcPr>
            <w:tcW w:w="3261" w:type="dxa"/>
            <w:gridSpan w:val="2"/>
            <w:tcBorders>
              <w:right w:val="nil"/>
            </w:tcBorders>
            <w:vAlign w:val="center"/>
          </w:tcPr>
          <w:p w14:paraId="0000038E" w14:textId="77777777" w:rsidR="00654D8F" w:rsidRDefault="00654D8F">
            <w:pPr>
              <w:ind w:left="142"/>
              <w:rPr>
                <w:rFonts w:ascii="Times New Roman" w:eastAsia="Times New Roman" w:hAnsi="Times New Roman" w:cs="Times New Roman"/>
                <w:sz w:val="20"/>
                <w:szCs w:val="20"/>
              </w:rPr>
            </w:pPr>
          </w:p>
        </w:tc>
        <w:tc>
          <w:tcPr>
            <w:tcW w:w="2444" w:type="dxa"/>
            <w:gridSpan w:val="2"/>
            <w:tcBorders>
              <w:left w:val="nil"/>
            </w:tcBorders>
            <w:shd w:val="clear" w:color="auto" w:fill="EAEAEA"/>
            <w:vAlign w:val="center"/>
          </w:tcPr>
          <w:p w14:paraId="00000390" w14:textId="77777777" w:rsidR="00654D8F" w:rsidRDefault="0004635A">
            <w:pPr>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кВт</w:t>
            </w:r>
          </w:p>
        </w:tc>
      </w:tr>
    </w:tbl>
    <w:p w14:paraId="00000392" w14:textId="77777777" w:rsidR="00654D8F" w:rsidRDefault="00654D8F">
      <w:pPr>
        <w:ind w:left="142"/>
        <w:rPr>
          <w:rFonts w:ascii="Times New Roman" w:eastAsia="Times New Roman" w:hAnsi="Times New Roman" w:cs="Times New Roman"/>
          <w:sz w:val="20"/>
          <w:szCs w:val="20"/>
        </w:rPr>
      </w:pPr>
    </w:p>
    <w:p w14:paraId="00000393" w14:textId="77777777" w:rsidR="00654D8F" w:rsidRDefault="00654D8F">
      <w:pPr>
        <w:ind w:left="142"/>
        <w:rPr>
          <w:rFonts w:ascii="Times New Roman" w:eastAsia="Times New Roman" w:hAnsi="Times New Roman" w:cs="Times New Roman"/>
          <w:sz w:val="20"/>
          <w:szCs w:val="20"/>
        </w:rPr>
      </w:pPr>
    </w:p>
    <w:p w14:paraId="00000394" w14:textId="77777777" w:rsidR="00654D8F" w:rsidRDefault="0004635A">
      <w:pPr>
        <w:ind w:left="-851"/>
        <w:rPr>
          <w:rFonts w:ascii="Times New Roman" w:eastAsia="Times New Roman" w:hAnsi="Times New Roman" w:cs="Times New Roman"/>
          <w:sz w:val="20"/>
          <w:szCs w:val="20"/>
        </w:rPr>
      </w:pPr>
      <w:r>
        <w:rPr>
          <w:rFonts w:ascii="Times New Roman" w:eastAsia="Times New Roman" w:hAnsi="Times New Roman" w:cs="Times New Roman"/>
          <w:sz w:val="20"/>
          <w:szCs w:val="20"/>
        </w:rPr>
        <w:t>Стоимость технической аккредитации:</w:t>
      </w:r>
    </w:p>
    <w:p w14:paraId="00000395" w14:textId="77777777" w:rsidR="00654D8F" w:rsidRDefault="00654D8F">
      <w:pPr>
        <w:ind w:left="142"/>
        <w:rPr>
          <w:rFonts w:ascii="Times New Roman" w:eastAsia="Times New Roman" w:hAnsi="Times New Roman" w:cs="Times New Roman"/>
          <w:sz w:val="20"/>
          <w:szCs w:val="20"/>
        </w:rPr>
      </w:pPr>
    </w:p>
    <w:tbl>
      <w:tblPr>
        <w:tblStyle w:val="af6"/>
        <w:tblW w:w="1034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6"/>
        <w:gridCol w:w="2126"/>
        <w:gridCol w:w="1976"/>
        <w:gridCol w:w="2560"/>
      </w:tblGrid>
      <w:tr w:rsidR="00654D8F" w14:paraId="2A70762B" w14:textId="77777777">
        <w:trPr>
          <w:trHeight w:val="540"/>
        </w:trPr>
        <w:tc>
          <w:tcPr>
            <w:tcW w:w="3686" w:type="dxa"/>
            <w:vAlign w:val="center"/>
          </w:tcPr>
          <w:p w14:paraId="00000396"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Срок технической аккредитации</w:t>
            </w:r>
          </w:p>
        </w:tc>
        <w:tc>
          <w:tcPr>
            <w:tcW w:w="2126" w:type="dxa"/>
            <w:vAlign w:val="center"/>
          </w:tcPr>
          <w:p w14:paraId="00000397"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руб./м</w:t>
            </w:r>
            <w:r>
              <w:rPr>
                <w:rFonts w:ascii="Times New Roman" w:eastAsia="Times New Roman" w:hAnsi="Times New Roman" w:cs="Times New Roman"/>
                <w:b/>
                <w:bCs/>
                <w:sz w:val="20"/>
                <w:szCs w:val="20"/>
                <w:vertAlign w:val="superscript"/>
              </w:rPr>
              <w:t>2</w:t>
            </w:r>
            <w:r>
              <w:rPr>
                <w:rFonts w:ascii="Times New Roman" w:eastAsia="Times New Roman" w:hAnsi="Times New Roman" w:cs="Times New Roman"/>
                <w:b/>
                <w:bCs/>
                <w:sz w:val="20"/>
                <w:szCs w:val="20"/>
              </w:rPr>
              <w:t>, вкл. НДС 22%</w:t>
            </w:r>
          </w:p>
        </w:tc>
        <w:tc>
          <w:tcPr>
            <w:tcW w:w="1976" w:type="dxa"/>
            <w:vAlign w:val="center"/>
          </w:tcPr>
          <w:p w14:paraId="00000398"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Площадь павильона, м</w:t>
            </w:r>
            <w:r>
              <w:rPr>
                <w:rFonts w:ascii="Times New Roman" w:eastAsia="Times New Roman" w:hAnsi="Times New Roman" w:cs="Times New Roman"/>
                <w:b/>
                <w:bCs/>
                <w:sz w:val="20"/>
                <w:szCs w:val="20"/>
                <w:vertAlign w:val="superscript"/>
              </w:rPr>
              <w:t>2 *</w:t>
            </w:r>
          </w:p>
        </w:tc>
        <w:tc>
          <w:tcPr>
            <w:tcW w:w="2560" w:type="dxa"/>
            <w:vAlign w:val="center"/>
          </w:tcPr>
          <w:p w14:paraId="00000399" w14:textId="77777777" w:rsidR="00654D8F" w:rsidRDefault="0004635A">
            <w:pPr>
              <w:ind w:left="142"/>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Стоимость, </w:t>
            </w:r>
            <w:r>
              <w:rPr>
                <w:rFonts w:ascii="Times New Roman" w:eastAsia="Times New Roman" w:hAnsi="Times New Roman" w:cs="Times New Roman"/>
                <w:b/>
                <w:bCs/>
                <w:sz w:val="20"/>
                <w:szCs w:val="20"/>
              </w:rPr>
              <w:br/>
              <w:t>руб., вкл. НДС</w:t>
            </w:r>
          </w:p>
        </w:tc>
      </w:tr>
      <w:tr w:rsidR="00654D8F" w14:paraId="37722ACF" w14:textId="77777777">
        <w:trPr>
          <w:trHeight w:val="1038"/>
        </w:trPr>
        <w:tc>
          <w:tcPr>
            <w:tcW w:w="3686" w:type="dxa"/>
            <w:vAlign w:val="center"/>
          </w:tcPr>
          <w:p w14:paraId="0000039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Техническая аккредитация существующих объектов застройки (павильоны Регионов)</w:t>
            </w:r>
          </w:p>
        </w:tc>
        <w:tc>
          <w:tcPr>
            <w:tcW w:w="2126" w:type="dxa"/>
            <w:vAlign w:val="center"/>
          </w:tcPr>
          <w:p w14:paraId="0000039B" w14:textId="77777777" w:rsidR="00654D8F" w:rsidRDefault="0004635A">
            <w:pPr>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20"/>
                <w:szCs w:val="20"/>
              </w:rPr>
              <w:t xml:space="preserve">412,00 </w:t>
            </w:r>
          </w:p>
        </w:tc>
        <w:tc>
          <w:tcPr>
            <w:tcW w:w="1976" w:type="dxa"/>
            <w:vAlign w:val="center"/>
          </w:tcPr>
          <w:p w14:paraId="0000039C" w14:textId="77777777" w:rsidR="00654D8F" w:rsidRDefault="00654D8F">
            <w:pPr>
              <w:ind w:left="142"/>
              <w:rPr>
                <w:rFonts w:ascii="Times New Roman" w:eastAsia="Times New Roman" w:hAnsi="Times New Roman" w:cs="Times New Roman"/>
                <w:sz w:val="20"/>
                <w:szCs w:val="20"/>
              </w:rPr>
            </w:pPr>
          </w:p>
        </w:tc>
        <w:tc>
          <w:tcPr>
            <w:tcW w:w="2560" w:type="dxa"/>
            <w:vAlign w:val="center"/>
          </w:tcPr>
          <w:p w14:paraId="0000039D" w14:textId="77777777" w:rsidR="00654D8F" w:rsidRDefault="00654D8F">
            <w:pPr>
              <w:ind w:left="142"/>
              <w:rPr>
                <w:rFonts w:ascii="Times New Roman" w:eastAsia="Times New Roman" w:hAnsi="Times New Roman" w:cs="Times New Roman"/>
                <w:sz w:val="20"/>
                <w:szCs w:val="20"/>
              </w:rPr>
            </w:pPr>
          </w:p>
        </w:tc>
      </w:tr>
      <w:tr w:rsidR="00654D8F" w14:paraId="31E12336" w14:textId="77777777">
        <w:trPr>
          <w:trHeight w:val="835"/>
        </w:trPr>
        <w:tc>
          <w:tcPr>
            <w:tcW w:w="3686" w:type="dxa"/>
            <w:vAlign w:val="center"/>
          </w:tcPr>
          <w:p w14:paraId="0000039E"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Техническая аккредитация вновь возводимых объектов застройки (объекты Фонда Росконгресс, объекты партнеров и экспонентов, монтируемые с целью участия в УДВ-2026 и демонтируемые после завершения Мероприятия)</w:t>
            </w:r>
          </w:p>
        </w:tc>
        <w:tc>
          <w:tcPr>
            <w:tcW w:w="2126" w:type="dxa"/>
            <w:vAlign w:val="center"/>
          </w:tcPr>
          <w:p w14:paraId="0000039F"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760,50 </w:t>
            </w:r>
          </w:p>
        </w:tc>
        <w:tc>
          <w:tcPr>
            <w:tcW w:w="1976" w:type="dxa"/>
            <w:vAlign w:val="center"/>
          </w:tcPr>
          <w:p w14:paraId="000003A0" w14:textId="77777777" w:rsidR="00654D8F" w:rsidRDefault="00654D8F">
            <w:pPr>
              <w:ind w:left="142"/>
              <w:rPr>
                <w:rFonts w:ascii="Times New Roman" w:eastAsia="Times New Roman" w:hAnsi="Times New Roman" w:cs="Times New Roman"/>
                <w:sz w:val="20"/>
                <w:szCs w:val="20"/>
              </w:rPr>
            </w:pPr>
          </w:p>
        </w:tc>
        <w:tc>
          <w:tcPr>
            <w:tcW w:w="2560" w:type="dxa"/>
            <w:vAlign w:val="center"/>
          </w:tcPr>
          <w:p w14:paraId="000003A1" w14:textId="77777777" w:rsidR="00654D8F" w:rsidRDefault="00654D8F">
            <w:pPr>
              <w:ind w:left="142"/>
              <w:rPr>
                <w:rFonts w:ascii="Times New Roman" w:eastAsia="Times New Roman" w:hAnsi="Times New Roman" w:cs="Times New Roman"/>
                <w:sz w:val="20"/>
                <w:szCs w:val="20"/>
              </w:rPr>
            </w:pPr>
          </w:p>
        </w:tc>
      </w:tr>
    </w:tbl>
    <w:p w14:paraId="000003A2" w14:textId="77777777" w:rsidR="00654D8F" w:rsidRDefault="00654D8F">
      <w:pPr>
        <w:ind w:left="-993" w:firstLine="142"/>
        <w:rPr>
          <w:rFonts w:ascii="Times New Roman" w:eastAsia="Times New Roman" w:hAnsi="Times New Roman" w:cs="Times New Roman"/>
          <w:sz w:val="20"/>
          <w:szCs w:val="20"/>
        </w:rPr>
      </w:pPr>
    </w:p>
    <w:p w14:paraId="000003A3" w14:textId="77777777" w:rsidR="00654D8F" w:rsidRDefault="0004635A">
      <w:pPr>
        <w:ind w:left="-993" w:firstLine="14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 - площадь застройки объекта без прилегающей территории</w:t>
      </w:r>
    </w:p>
    <w:p w14:paraId="000003A4" w14:textId="77777777" w:rsidR="00654D8F" w:rsidRDefault="00654D8F">
      <w:pPr>
        <w:ind w:left="-993" w:firstLine="142"/>
        <w:rPr>
          <w:rFonts w:ascii="Times New Roman" w:eastAsia="Times New Roman" w:hAnsi="Times New Roman" w:cs="Times New Roman"/>
          <w:sz w:val="20"/>
          <w:szCs w:val="20"/>
        </w:rPr>
      </w:pPr>
    </w:p>
    <w:p w14:paraId="000003A5" w14:textId="77777777" w:rsidR="00654D8F" w:rsidRDefault="00654D8F">
      <w:pPr>
        <w:ind w:left="284"/>
        <w:rPr>
          <w:rFonts w:ascii="Times New Roman" w:eastAsia="Times New Roman" w:hAnsi="Times New Roman" w:cs="Times New Roman"/>
          <w:sz w:val="20"/>
          <w:szCs w:val="20"/>
        </w:rPr>
      </w:pPr>
    </w:p>
    <w:tbl>
      <w:tblPr>
        <w:tblStyle w:val="af7"/>
        <w:tblW w:w="10632"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32"/>
      </w:tblGrid>
      <w:tr w:rsidR="00654D8F" w14:paraId="2510AA8E" w14:textId="77777777">
        <w:tc>
          <w:tcPr>
            <w:tcW w:w="10632" w:type="dxa"/>
            <w:tcBorders>
              <w:top w:val="nil"/>
              <w:left w:val="nil"/>
              <w:bottom w:val="nil"/>
              <w:right w:val="nil"/>
            </w:tcBorders>
            <w:shd w:val="clear" w:color="auto" w:fill="EAEAEA"/>
          </w:tcPr>
          <w:p w14:paraId="000003A6" w14:textId="77777777" w:rsidR="00654D8F" w:rsidRDefault="0004635A">
            <w:pPr>
              <w:widowControl/>
              <w:pBdr>
                <w:top w:val="nil"/>
                <w:left w:val="nil"/>
                <w:bottom w:val="nil"/>
                <w:right w:val="nil"/>
                <w:between w:val="nil"/>
              </w:pBdr>
              <w:spacing w:after="200" w:line="259" w:lineRule="auto"/>
              <w:ind w:left="284" w:firstLine="283"/>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 требованиями Регламента допуска к производству работ по монтажу, демонтажу, техническому обслуживанию и эксплуатации временно возводимых объектов и к эксплуатации существующих временно-возведенных объектов на площадке проведения выставки «Улица Дальнего Востока» в рамках проведения Восточного экономического форума – 2026 (набережная кампуса ДВФУ) ознакомлен и согласен.</w:t>
            </w:r>
          </w:p>
        </w:tc>
      </w:tr>
    </w:tbl>
    <w:p w14:paraId="000003A7" w14:textId="77777777" w:rsidR="00654D8F" w:rsidRDefault="00654D8F">
      <w:pPr>
        <w:ind w:left="284"/>
        <w:rPr>
          <w:rFonts w:ascii="Times New Roman" w:eastAsia="Times New Roman" w:hAnsi="Times New Roman" w:cs="Times New Roman"/>
          <w:sz w:val="20"/>
          <w:szCs w:val="20"/>
        </w:rPr>
      </w:pPr>
    </w:p>
    <w:p w14:paraId="000003A8" w14:textId="77777777" w:rsidR="00654D8F" w:rsidRDefault="00654D8F">
      <w:pPr>
        <w:ind w:left="284"/>
        <w:rPr>
          <w:rFonts w:ascii="Times New Roman" w:eastAsia="Times New Roman" w:hAnsi="Times New Roman" w:cs="Times New Roman"/>
          <w:sz w:val="20"/>
          <w:szCs w:val="20"/>
        </w:rPr>
      </w:pPr>
    </w:p>
    <w:tbl>
      <w:tblPr>
        <w:tblStyle w:val="af8"/>
        <w:tblW w:w="10632"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4737"/>
        <w:gridCol w:w="5895"/>
      </w:tblGrid>
      <w:tr w:rsidR="00654D8F" w14:paraId="0B6BDE8F" w14:textId="77777777">
        <w:tc>
          <w:tcPr>
            <w:tcW w:w="4737" w:type="dxa"/>
            <w:shd w:val="clear" w:color="auto" w:fill="EAEAEA"/>
          </w:tcPr>
          <w:p w14:paraId="000003A9" w14:textId="77777777" w:rsidR="00654D8F" w:rsidRDefault="0004635A">
            <w:pPr>
              <w:ind w:left="284"/>
              <w:rPr>
                <w:rFonts w:ascii="Times New Roman" w:eastAsia="Times New Roman" w:hAnsi="Times New Roman" w:cs="Times New Roman"/>
                <w:sz w:val="20"/>
                <w:szCs w:val="20"/>
              </w:rPr>
            </w:pPr>
            <w:r>
              <w:rPr>
                <w:rFonts w:ascii="Times New Roman" w:eastAsia="Times New Roman" w:hAnsi="Times New Roman" w:cs="Times New Roman"/>
                <w:sz w:val="20"/>
                <w:szCs w:val="20"/>
              </w:rPr>
              <w:t>Руководитель организации</w:t>
            </w:r>
          </w:p>
        </w:tc>
        <w:tc>
          <w:tcPr>
            <w:tcW w:w="5895" w:type="dxa"/>
            <w:tcBorders>
              <w:bottom w:val="single" w:sz="4" w:space="0" w:color="000000"/>
            </w:tcBorders>
          </w:tcPr>
          <w:p w14:paraId="000003AA" w14:textId="77777777" w:rsidR="00654D8F" w:rsidRDefault="00654D8F">
            <w:pPr>
              <w:ind w:left="284"/>
              <w:rPr>
                <w:rFonts w:ascii="Times New Roman" w:eastAsia="Times New Roman" w:hAnsi="Times New Roman" w:cs="Times New Roman"/>
                <w:sz w:val="20"/>
                <w:szCs w:val="20"/>
              </w:rPr>
            </w:pPr>
          </w:p>
        </w:tc>
      </w:tr>
      <w:tr w:rsidR="00654D8F" w14:paraId="4445C6AD" w14:textId="77777777">
        <w:tc>
          <w:tcPr>
            <w:tcW w:w="4737" w:type="dxa"/>
            <w:shd w:val="clear" w:color="auto" w:fill="EAEAEA"/>
          </w:tcPr>
          <w:p w14:paraId="000003AB" w14:textId="77777777" w:rsidR="00654D8F" w:rsidRDefault="00654D8F">
            <w:pPr>
              <w:ind w:left="142"/>
              <w:rPr>
                <w:rFonts w:ascii="Times New Roman" w:eastAsia="Times New Roman" w:hAnsi="Times New Roman" w:cs="Times New Roman"/>
                <w:sz w:val="20"/>
                <w:szCs w:val="20"/>
              </w:rPr>
            </w:pPr>
          </w:p>
        </w:tc>
        <w:tc>
          <w:tcPr>
            <w:tcW w:w="5895" w:type="dxa"/>
            <w:tcBorders>
              <w:top w:val="single" w:sz="4" w:space="0" w:color="000000"/>
            </w:tcBorders>
            <w:shd w:val="clear" w:color="auto" w:fill="EAEAEA"/>
          </w:tcPr>
          <w:p w14:paraId="000003AC" w14:textId="77777777" w:rsidR="00654D8F" w:rsidRDefault="0004635A">
            <w:pPr>
              <w:ind w:left="142"/>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bl>
    <w:p w14:paraId="000003AD" w14:textId="77777777" w:rsidR="00654D8F" w:rsidRDefault="00654D8F">
      <w:pPr>
        <w:spacing w:before="60" w:after="60"/>
        <w:ind w:left="142" w:right="-284"/>
        <w:jc w:val="both"/>
        <w:rPr>
          <w:rFonts w:ascii="Times New Roman" w:eastAsia="Times New Roman" w:hAnsi="Times New Roman" w:cs="Times New Roman"/>
          <w:sz w:val="20"/>
          <w:szCs w:val="20"/>
        </w:rPr>
      </w:pPr>
    </w:p>
    <w:p w14:paraId="000003AE"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3AF" w14:textId="77777777" w:rsidR="00654D8F" w:rsidRDefault="0004635A">
      <w:pPr>
        <w:widowControl/>
        <w:ind w:left="-709"/>
        <w:jc w:val="center"/>
        <w:rPr>
          <w:rFonts w:ascii="Times New Roman" w:eastAsia="Times New Roman" w:hAnsi="Times New Roman" w:cs="Times New Roman"/>
          <w:b/>
          <w:bCs/>
          <w:u w:val="single"/>
        </w:rPr>
      </w:pPr>
      <w:r>
        <w:rPr>
          <w:rFonts w:ascii="Times New Roman" w:eastAsia="Times New Roman" w:hAnsi="Times New Roman" w:cs="Times New Roman"/>
          <w:b/>
          <w:bCs/>
        </w:rPr>
        <w:t xml:space="preserve">                                </w:t>
      </w:r>
      <w:hyperlink r:id="rId29">
        <w:r>
          <w:rPr>
            <w:rFonts w:ascii="Times New Roman" w:eastAsia="Times New Roman" w:hAnsi="Times New Roman" w:cs="Times New Roman"/>
            <w:b/>
            <w:bCs/>
            <w:color w:val="0563C1"/>
            <w:u w:val="single"/>
          </w:rPr>
          <w:t>d.kravcov@rk-em.com</w:t>
        </w:r>
      </w:hyperlink>
      <w:r>
        <w:rPr>
          <w:rFonts w:ascii="Times New Roman" w:eastAsia="Times New Roman" w:hAnsi="Times New Roman" w:cs="Times New Roman"/>
          <w:b/>
          <w:bCs/>
          <w:u w:val="single"/>
        </w:rPr>
        <w:t xml:space="preserve"> </w:t>
      </w:r>
    </w:p>
    <w:p w14:paraId="000003B0"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3B1"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3B2" w14:textId="77777777" w:rsidR="00654D8F" w:rsidRDefault="00654D8F">
      <w:pPr>
        <w:widowControl/>
        <w:spacing w:after="160" w:line="259" w:lineRule="auto"/>
        <w:rPr>
          <w:rFonts w:ascii="Times New Roman" w:eastAsia="Times New Roman" w:hAnsi="Times New Roman" w:cs="Times New Roman"/>
          <w:sz w:val="20"/>
          <w:szCs w:val="20"/>
        </w:rPr>
      </w:pPr>
    </w:p>
    <w:p w14:paraId="000003B3" w14:textId="77777777" w:rsidR="00654D8F" w:rsidRDefault="00654D8F">
      <w:pPr>
        <w:widowControl/>
        <w:spacing w:after="160" w:line="259" w:lineRule="auto"/>
        <w:rPr>
          <w:rFonts w:ascii="Times New Roman" w:eastAsia="Times New Roman" w:hAnsi="Times New Roman" w:cs="Times New Roman"/>
          <w:sz w:val="20"/>
          <w:szCs w:val="20"/>
        </w:rPr>
      </w:pPr>
    </w:p>
    <w:p w14:paraId="000003B4" w14:textId="77777777" w:rsidR="00654D8F" w:rsidRDefault="00654D8F">
      <w:pPr>
        <w:widowControl/>
        <w:spacing w:after="160" w:line="259" w:lineRule="auto"/>
        <w:rPr>
          <w:rFonts w:ascii="Times New Roman" w:eastAsia="Times New Roman" w:hAnsi="Times New Roman" w:cs="Times New Roman"/>
          <w:b/>
          <w:bCs/>
          <w:sz w:val="20"/>
          <w:szCs w:val="20"/>
          <w:u w:val="single"/>
        </w:rPr>
      </w:pPr>
    </w:p>
    <w:tbl>
      <w:tblPr>
        <w:tblStyle w:val="af9"/>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43E3B390"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3B5" w14:textId="77777777" w:rsidR="00654D8F" w:rsidRDefault="0004635A">
            <w:pPr>
              <w:rPr>
                <w:rFonts w:ascii="Times New Roman" w:eastAsia="Times New Roman" w:hAnsi="Times New Roman" w:cs="Times New Roman"/>
                <w:color w:val="FFF2CC"/>
                <w:sz w:val="28"/>
                <w:szCs w:val="28"/>
              </w:rPr>
            </w:pPr>
            <w:bookmarkStart w:id="12" w:name="_heading=h.fkkrru9e7nil" w:colFirst="0" w:colLast="0"/>
            <w:bookmarkEnd w:id="12"/>
            <w:r>
              <w:rPr>
                <w:rFonts w:ascii="Times New Roman" w:eastAsia="Times New Roman" w:hAnsi="Times New Roman" w:cs="Times New Roman"/>
                <w:color w:val="FFF2CC"/>
                <w:sz w:val="28"/>
                <w:szCs w:val="28"/>
              </w:rPr>
              <w:lastRenderedPageBreak/>
              <w:t>ФОРМА В2</w:t>
            </w:r>
          </w:p>
        </w:tc>
        <w:tc>
          <w:tcPr>
            <w:tcW w:w="5953" w:type="dxa"/>
            <w:shd w:val="clear" w:color="auto" w:fill="2F5496"/>
            <w:vAlign w:val="center"/>
          </w:tcPr>
          <w:p w14:paraId="000003B6"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ОРГАНИЗАЦИЯ ВЫВОЗА МУСОРА</w:t>
            </w:r>
          </w:p>
        </w:tc>
        <w:tc>
          <w:tcPr>
            <w:tcW w:w="2953" w:type="dxa"/>
            <w:shd w:val="clear" w:color="auto" w:fill="2F5496"/>
            <w:vAlign w:val="center"/>
          </w:tcPr>
          <w:p w14:paraId="000003B7"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3B8"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3B9"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FFF2CC"/>
          <w:sz w:val="28"/>
          <w:szCs w:val="28"/>
        </w:rPr>
      </w:pPr>
    </w:p>
    <w:tbl>
      <w:tblPr>
        <w:tblStyle w:val="afa"/>
        <w:tblW w:w="10773"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9"/>
        <w:gridCol w:w="1835"/>
        <w:gridCol w:w="1105"/>
        <w:gridCol w:w="670"/>
        <w:gridCol w:w="890"/>
        <w:gridCol w:w="193"/>
        <w:gridCol w:w="1383"/>
        <w:gridCol w:w="14"/>
        <w:gridCol w:w="111"/>
        <w:gridCol w:w="2693"/>
      </w:tblGrid>
      <w:tr w:rsidR="00654D8F" w14:paraId="116C778D" w14:textId="77777777">
        <w:trPr>
          <w:trHeight w:val="300"/>
        </w:trPr>
        <w:tc>
          <w:tcPr>
            <w:tcW w:w="1879" w:type="dxa"/>
            <w:tcBorders>
              <w:top w:val="nil"/>
              <w:left w:val="nil"/>
              <w:bottom w:val="nil"/>
              <w:right w:val="nil"/>
            </w:tcBorders>
            <w:shd w:val="clear" w:color="auto" w:fill="EAEAEA"/>
            <w:vAlign w:val="bottom"/>
          </w:tcPr>
          <w:p w14:paraId="000003BA" w14:textId="77777777" w:rsidR="00654D8F" w:rsidRDefault="00654D8F">
            <w:pPr>
              <w:widowControl/>
              <w:spacing w:after="160" w:line="259" w:lineRule="auto"/>
              <w:rPr>
                <w:rFonts w:ascii="Times New Roman" w:eastAsia="Times New Roman" w:hAnsi="Times New Roman" w:cs="Times New Roman"/>
                <w:sz w:val="20"/>
                <w:szCs w:val="20"/>
              </w:rPr>
            </w:pPr>
          </w:p>
          <w:p w14:paraId="000003BB" w14:textId="77777777" w:rsidR="00654D8F" w:rsidRDefault="00654D8F">
            <w:pPr>
              <w:widowControl/>
              <w:spacing w:after="160" w:line="259" w:lineRule="auto"/>
              <w:rPr>
                <w:rFonts w:ascii="Times New Roman" w:eastAsia="Times New Roman" w:hAnsi="Times New Roman" w:cs="Times New Roman"/>
                <w:sz w:val="20"/>
                <w:szCs w:val="20"/>
              </w:rPr>
            </w:pPr>
          </w:p>
          <w:p w14:paraId="000003BC"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894" w:type="dxa"/>
            <w:gridSpan w:val="9"/>
            <w:tcBorders>
              <w:top w:val="nil"/>
              <w:left w:val="nil"/>
              <w:bottom w:val="nil"/>
              <w:right w:val="nil"/>
            </w:tcBorders>
            <w:shd w:val="clear" w:color="auto" w:fill="auto"/>
            <w:vAlign w:val="center"/>
          </w:tcPr>
          <w:p w14:paraId="000003BD"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93326B4" w14:textId="77777777">
        <w:trPr>
          <w:trHeight w:val="300"/>
        </w:trPr>
        <w:tc>
          <w:tcPr>
            <w:tcW w:w="1879" w:type="dxa"/>
            <w:tcBorders>
              <w:top w:val="nil"/>
              <w:left w:val="nil"/>
              <w:bottom w:val="nil"/>
              <w:right w:val="nil"/>
            </w:tcBorders>
            <w:shd w:val="clear" w:color="auto" w:fill="EAEAEA"/>
            <w:vAlign w:val="bottom"/>
          </w:tcPr>
          <w:p w14:paraId="000003C6" w14:textId="77777777" w:rsidR="00654D8F" w:rsidRDefault="00654D8F">
            <w:pPr>
              <w:widowControl/>
              <w:spacing w:after="160" w:line="259" w:lineRule="auto"/>
              <w:rPr>
                <w:rFonts w:ascii="Times New Roman" w:eastAsia="Times New Roman" w:hAnsi="Times New Roman" w:cs="Times New Roman"/>
                <w:sz w:val="20"/>
                <w:szCs w:val="20"/>
              </w:rPr>
            </w:pPr>
          </w:p>
        </w:tc>
        <w:tc>
          <w:tcPr>
            <w:tcW w:w="3610" w:type="dxa"/>
            <w:gridSpan w:val="3"/>
            <w:tcBorders>
              <w:top w:val="nil"/>
              <w:left w:val="nil"/>
              <w:bottom w:val="nil"/>
              <w:right w:val="nil"/>
            </w:tcBorders>
            <w:shd w:val="clear" w:color="auto" w:fill="auto"/>
            <w:vAlign w:val="bottom"/>
          </w:tcPr>
          <w:p w14:paraId="000003C7" w14:textId="77777777" w:rsidR="00654D8F" w:rsidRDefault="00654D8F">
            <w:pPr>
              <w:widowControl/>
              <w:spacing w:after="160" w:line="259" w:lineRule="auto"/>
              <w:rPr>
                <w:rFonts w:ascii="Times New Roman" w:eastAsia="Times New Roman" w:hAnsi="Times New Roman" w:cs="Times New Roman"/>
                <w:sz w:val="20"/>
                <w:szCs w:val="20"/>
              </w:rPr>
            </w:pPr>
          </w:p>
        </w:tc>
        <w:tc>
          <w:tcPr>
            <w:tcW w:w="1083" w:type="dxa"/>
            <w:gridSpan w:val="2"/>
            <w:tcBorders>
              <w:top w:val="nil"/>
              <w:left w:val="nil"/>
              <w:bottom w:val="nil"/>
              <w:right w:val="nil"/>
            </w:tcBorders>
            <w:shd w:val="clear" w:color="auto" w:fill="EAEAEA"/>
            <w:vAlign w:val="bottom"/>
          </w:tcPr>
          <w:p w14:paraId="000003CA"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4201" w:type="dxa"/>
            <w:gridSpan w:val="4"/>
            <w:tcBorders>
              <w:top w:val="nil"/>
              <w:left w:val="nil"/>
              <w:bottom w:val="nil"/>
              <w:right w:val="nil"/>
            </w:tcBorders>
            <w:shd w:val="clear" w:color="auto" w:fill="auto"/>
            <w:vAlign w:val="bottom"/>
          </w:tcPr>
          <w:p w14:paraId="000003CC"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A609000" w14:textId="77777777">
        <w:trPr>
          <w:trHeight w:val="300"/>
        </w:trPr>
        <w:tc>
          <w:tcPr>
            <w:tcW w:w="1879" w:type="dxa"/>
            <w:tcBorders>
              <w:top w:val="nil"/>
              <w:left w:val="nil"/>
              <w:bottom w:val="nil"/>
              <w:right w:val="nil"/>
            </w:tcBorders>
            <w:shd w:val="clear" w:color="auto" w:fill="EAEAEA"/>
            <w:vAlign w:val="bottom"/>
          </w:tcPr>
          <w:p w14:paraId="000003D0"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894" w:type="dxa"/>
            <w:gridSpan w:val="9"/>
            <w:tcBorders>
              <w:top w:val="nil"/>
              <w:left w:val="nil"/>
              <w:bottom w:val="nil"/>
              <w:right w:val="nil"/>
            </w:tcBorders>
            <w:shd w:val="clear" w:color="auto" w:fill="auto"/>
            <w:vAlign w:val="bottom"/>
          </w:tcPr>
          <w:p w14:paraId="000003D1"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358103DA" w14:textId="77777777">
        <w:trPr>
          <w:trHeight w:val="300"/>
        </w:trPr>
        <w:tc>
          <w:tcPr>
            <w:tcW w:w="1879" w:type="dxa"/>
            <w:tcBorders>
              <w:top w:val="nil"/>
              <w:left w:val="nil"/>
              <w:bottom w:val="nil"/>
              <w:right w:val="nil"/>
            </w:tcBorders>
            <w:shd w:val="clear" w:color="auto" w:fill="EAEAEA"/>
            <w:vAlign w:val="bottom"/>
          </w:tcPr>
          <w:p w14:paraId="000003DA"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610" w:type="dxa"/>
            <w:gridSpan w:val="3"/>
            <w:tcBorders>
              <w:top w:val="nil"/>
              <w:left w:val="nil"/>
              <w:bottom w:val="nil"/>
              <w:right w:val="nil"/>
            </w:tcBorders>
            <w:shd w:val="clear" w:color="auto" w:fill="auto"/>
            <w:vAlign w:val="bottom"/>
          </w:tcPr>
          <w:p w14:paraId="000003DB" w14:textId="77777777" w:rsidR="00654D8F" w:rsidRDefault="00654D8F">
            <w:pPr>
              <w:widowControl/>
              <w:spacing w:after="160" w:line="259" w:lineRule="auto"/>
              <w:rPr>
                <w:rFonts w:ascii="Times New Roman" w:eastAsia="Times New Roman" w:hAnsi="Times New Roman" w:cs="Times New Roman"/>
                <w:sz w:val="20"/>
                <w:szCs w:val="20"/>
              </w:rPr>
            </w:pPr>
          </w:p>
        </w:tc>
        <w:tc>
          <w:tcPr>
            <w:tcW w:w="1083" w:type="dxa"/>
            <w:gridSpan w:val="2"/>
            <w:tcBorders>
              <w:top w:val="nil"/>
              <w:left w:val="nil"/>
              <w:bottom w:val="nil"/>
              <w:right w:val="nil"/>
            </w:tcBorders>
            <w:shd w:val="clear" w:color="auto" w:fill="EAEAEA"/>
            <w:vAlign w:val="bottom"/>
          </w:tcPr>
          <w:p w14:paraId="000003DE" w14:textId="77777777" w:rsidR="00654D8F" w:rsidRDefault="0004635A">
            <w:pPr>
              <w:widowControl/>
              <w:spacing w:after="160" w:line="259" w:lineRule="auto"/>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4201" w:type="dxa"/>
            <w:gridSpan w:val="4"/>
            <w:tcBorders>
              <w:top w:val="nil"/>
              <w:left w:val="nil"/>
              <w:bottom w:val="nil"/>
              <w:right w:val="nil"/>
            </w:tcBorders>
            <w:shd w:val="clear" w:color="auto" w:fill="auto"/>
            <w:vAlign w:val="bottom"/>
          </w:tcPr>
          <w:p w14:paraId="000003E0"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317D9059" w14:textId="77777777">
        <w:trPr>
          <w:trHeight w:val="393"/>
        </w:trPr>
        <w:tc>
          <w:tcPr>
            <w:tcW w:w="10773" w:type="dxa"/>
            <w:gridSpan w:val="10"/>
            <w:tcBorders>
              <w:top w:val="nil"/>
              <w:left w:val="nil"/>
              <w:bottom w:val="nil"/>
              <w:right w:val="nil"/>
            </w:tcBorders>
            <w:shd w:val="clear" w:color="auto" w:fill="EAEAEA"/>
            <w:vAlign w:val="center"/>
          </w:tcPr>
          <w:p w14:paraId="000003E4"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p w14:paraId="000003E5" w14:textId="77777777" w:rsidR="00654D8F" w:rsidRDefault="0004635A">
            <w:pPr>
              <w:widowControl/>
              <w:spacing w:after="160" w:line="259"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ОРГАНИЗАЦИЯ ВЫВОЗА МУСОРА (в период проведения мероприятия)</w:t>
            </w:r>
          </w:p>
        </w:tc>
      </w:tr>
      <w:tr w:rsidR="00654D8F" w14:paraId="39176B1E" w14:textId="77777777">
        <w:trPr>
          <w:trHeight w:val="345"/>
        </w:trPr>
        <w:tc>
          <w:tcPr>
            <w:tcW w:w="10773" w:type="dxa"/>
            <w:gridSpan w:val="10"/>
            <w:tcBorders>
              <w:top w:val="nil"/>
              <w:left w:val="nil"/>
              <w:bottom w:val="nil"/>
              <w:right w:val="nil"/>
            </w:tcBorders>
            <w:shd w:val="clear" w:color="auto" w:fill="EAEAEA"/>
            <w:vAlign w:val="center"/>
          </w:tcPr>
          <w:p w14:paraId="000003EF"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3F0"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вывоза мусора для подрядчиков по застройке выставочных стендов / экспонентов тарифицируется согласно заказанной выставочной площади:</w:t>
            </w:r>
          </w:p>
          <w:p w14:paraId="000003F1"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52752DFF" w14:textId="77777777">
        <w:trPr>
          <w:trHeight w:val="315"/>
        </w:trPr>
        <w:tc>
          <w:tcPr>
            <w:tcW w:w="481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3FB" w14:textId="77777777" w:rsidR="00654D8F" w:rsidRDefault="0004635A">
            <w:pPr>
              <w:widowControl/>
              <w:spacing w:after="160" w:line="259"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3FE"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 м</w:t>
            </w:r>
            <w:r>
              <w:rPr>
                <w:rFonts w:ascii="Times New Roman" w:eastAsia="Times New Roman" w:hAnsi="Times New Roman" w:cs="Times New Roman"/>
                <w:b/>
                <w:bCs/>
                <w:sz w:val="20"/>
                <w:szCs w:val="20"/>
                <w:vertAlign w:val="superscript"/>
              </w:rPr>
              <w:t>2</w:t>
            </w:r>
            <w:r>
              <w:rPr>
                <w:rFonts w:ascii="Times New Roman" w:eastAsia="Times New Roman" w:hAnsi="Times New Roman" w:cs="Times New Roman"/>
                <w:b/>
                <w:bCs/>
                <w:sz w:val="20"/>
                <w:szCs w:val="20"/>
              </w:rPr>
              <w:t>, вкл. НДС 22%</w:t>
            </w:r>
          </w:p>
        </w:tc>
        <w:tc>
          <w:tcPr>
            <w:tcW w:w="1701" w:type="dxa"/>
            <w:gridSpan w:val="4"/>
            <w:tcBorders>
              <w:left w:val="single" w:sz="4" w:space="0" w:color="000000"/>
            </w:tcBorders>
            <w:shd w:val="clear" w:color="auto" w:fill="EAEAEA"/>
            <w:vAlign w:val="center"/>
          </w:tcPr>
          <w:p w14:paraId="00000400"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Площадь стенда, </w:t>
            </w:r>
            <w:proofErr w:type="spellStart"/>
            <w:r>
              <w:rPr>
                <w:rFonts w:ascii="Times New Roman" w:eastAsia="Times New Roman" w:hAnsi="Times New Roman" w:cs="Times New Roman"/>
                <w:b/>
                <w:bCs/>
                <w:sz w:val="20"/>
                <w:szCs w:val="20"/>
              </w:rPr>
              <w:t>м.кв</w:t>
            </w:r>
            <w:proofErr w:type="spellEnd"/>
            <w:r>
              <w:rPr>
                <w:rFonts w:ascii="Times New Roman" w:eastAsia="Times New Roman" w:hAnsi="Times New Roman" w:cs="Times New Roman"/>
                <w:b/>
                <w:bCs/>
                <w:sz w:val="20"/>
                <w:szCs w:val="20"/>
              </w:rPr>
              <w:t>.</w:t>
            </w:r>
          </w:p>
        </w:tc>
        <w:tc>
          <w:tcPr>
            <w:tcW w:w="2693" w:type="dxa"/>
            <w:shd w:val="clear" w:color="auto" w:fill="EAEAEA"/>
            <w:vAlign w:val="center"/>
          </w:tcPr>
          <w:p w14:paraId="00000404"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Стоимость, </w:t>
            </w:r>
            <w:r>
              <w:rPr>
                <w:rFonts w:ascii="Times New Roman" w:eastAsia="Times New Roman" w:hAnsi="Times New Roman" w:cs="Times New Roman"/>
                <w:b/>
                <w:bCs/>
                <w:sz w:val="20"/>
                <w:szCs w:val="20"/>
              </w:rPr>
              <w:br/>
              <w:t>руб., вкл. НДС</w:t>
            </w:r>
          </w:p>
        </w:tc>
      </w:tr>
      <w:tr w:rsidR="00654D8F" w14:paraId="74727024" w14:textId="77777777">
        <w:trPr>
          <w:trHeight w:val="315"/>
        </w:trPr>
        <w:tc>
          <w:tcPr>
            <w:tcW w:w="481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05"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Организация вывоза мусора</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08" w14:textId="77777777" w:rsidR="00654D8F" w:rsidRDefault="0004635A">
            <w:pPr>
              <w:widowControl/>
              <w:spacing w:after="160" w:line="259"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На согласовании</w:t>
            </w:r>
          </w:p>
        </w:tc>
        <w:tc>
          <w:tcPr>
            <w:tcW w:w="1701" w:type="dxa"/>
            <w:gridSpan w:val="4"/>
            <w:tcBorders>
              <w:left w:val="single" w:sz="4" w:space="0" w:color="000000"/>
            </w:tcBorders>
            <w:shd w:val="clear" w:color="auto" w:fill="auto"/>
            <w:vAlign w:val="center"/>
          </w:tcPr>
          <w:p w14:paraId="0000040A" w14:textId="77777777" w:rsidR="00654D8F" w:rsidRDefault="00654D8F">
            <w:pPr>
              <w:widowControl/>
              <w:spacing w:after="160" w:line="259" w:lineRule="auto"/>
              <w:rPr>
                <w:rFonts w:ascii="Times New Roman" w:eastAsia="Times New Roman" w:hAnsi="Times New Roman" w:cs="Times New Roman"/>
                <w:sz w:val="20"/>
                <w:szCs w:val="20"/>
              </w:rPr>
            </w:pPr>
          </w:p>
        </w:tc>
        <w:tc>
          <w:tcPr>
            <w:tcW w:w="2693" w:type="dxa"/>
            <w:shd w:val="clear" w:color="auto" w:fill="auto"/>
            <w:vAlign w:val="center"/>
          </w:tcPr>
          <w:p w14:paraId="0000040E"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6545137B" w14:textId="77777777">
        <w:trPr>
          <w:trHeight w:val="315"/>
        </w:trPr>
        <w:tc>
          <w:tcPr>
            <w:tcW w:w="4819" w:type="dxa"/>
            <w:gridSpan w:val="3"/>
            <w:tcBorders>
              <w:top w:val="nil"/>
              <w:left w:val="nil"/>
              <w:bottom w:val="nil"/>
              <w:right w:val="nil"/>
            </w:tcBorders>
            <w:shd w:val="clear" w:color="auto" w:fill="EAEAEA"/>
            <w:vAlign w:val="center"/>
          </w:tcPr>
          <w:p w14:paraId="0000040F"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1560" w:type="dxa"/>
            <w:gridSpan w:val="2"/>
            <w:tcBorders>
              <w:top w:val="nil"/>
              <w:left w:val="nil"/>
              <w:bottom w:val="nil"/>
              <w:right w:val="nil"/>
            </w:tcBorders>
            <w:shd w:val="clear" w:color="auto" w:fill="EAEAEA"/>
            <w:vAlign w:val="center"/>
          </w:tcPr>
          <w:p w14:paraId="00000412"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1576" w:type="dxa"/>
            <w:gridSpan w:val="2"/>
            <w:tcBorders>
              <w:top w:val="nil"/>
              <w:left w:val="nil"/>
              <w:bottom w:val="nil"/>
              <w:right w:val="nil"/>
            </w:tcBorders>
            <w:shd w:val="clear" w:color="auto" w:fill="EAEAEA"/>
            <w:vAlign w:val="center"/>
          </w:tcPr>
          <w:p w14:paraId="00000414" w14:textId="77777777" w:rsidR="00654D8F" w:rsidRDefault="00654D8F">
            <w:pPr>
              <w:widowControl/>
              <w:spacing w:after="160" w:line="259" w:lineRule="auto"/>
              <w:rPr>
                <w:rFonts w:ascii="Times New Roman" w:eastAsia="Times New Roman" w:hAnsi="Times New Roman" w:cs="Times New Roman"/>
                <w:b/>
                <w:bCs/>
                <w:sz w:val="20"/>
                <w:szCs w:val="20"/>
              </w:rPr>
            </w:pPr>
          </w:p>
        </w:tc>
        <w:tc>
          <w:tcPr>
            <w:tcW w:w="2818" w:type="dxa"/>
            <w:gridSpan w:val="3"/>
            <w:tcBorders>
              <w:top w:val="nil"/>
              <w:left w:val="nil"/>
              <w:bottom w:val="nil"/>
              <w:right w:val="nil"/>
            </w:tcBorders>
            <w:shd w:val="clear" w:color="auto" w:fill="EAEAEA"/>
            <w:vAlign w:val="center"/>
          </w:tcPr>
          <w:p w14:paraId="00000416" w14:textId="77777777" w:rsidR="00654D8F" w:rsidRDefault="00654D8F">
            <w:pPr>
              <w:widowControl/>
              <w:spacing w:after="160" w:line="259" w:lineRule="auto"/>
              <w:rPr>
                <w:rFonts w:ascii="Times New Roman" w:eastAsia="Times New Roman" w:hAnsi="Times New Roman" w:cs="Times New Roman"/>
                <w:b/>
                <w:bCs/>
                <w:sz w:val="20"/>
                <w:szCs w:val="20"/>
              </w:rPr>
            </w:pPr>
          </w:p>
        </w:tc>
      </w:tr>
      <w:tr w:rsidR="00654D8F" w14:paraId="26094002" w14:textId="77777777">
        <w:trPr>
          <w:trHeight w:val="315"/>
        </w:trPr>
        <w:tc>
          <w:tcPr>
            <w:tcW w:w="7955" w:type="dxa"/>
            <w:gridSpan w:val="7"/>
            <w:tcBorders>
              <w:top w:val="nil"/>
              <w:left w:val="nil"/>
              <w:bottom w:val="nil"/>
              <w:right w:val="single" w:sz="4" w:space="0" w:color="000000"/>
            </w:tcBorders>
            <w:shd w:val="clear" w:color="auto" w:fill="EAEAEA"/>
            <w:vAlign w:val="center"/>
          </w:tcPr>
          <w:p w14:paraId="00000419" w14:textId="77777777" w:rsidR="00654D8F" w:rsidRDefault="0004635A">
            <w:pPr>
              <w:widowControl/>
              <w:spacing w:after="160" w:line="259"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 ПО ФОРМЕ:</w:t>
            </w:r>
          </w:p>
        </w:tc>
        <w:tc>
          <w:tcPr>
            <w:tcW w:w="2818" w:type="dxa"/>
            <w:gridSpan w:val="3"/>
            <w:tcBorders>
              <w:left w:val="single" w:sz="4" w:space="0" w:color="000000"/>
            </w:tcBorders>
            <w:shd w:val="clear" w:color="auto" w:fill="auto"/>
            <w:vAlign w:val="center"/>
          </w:tcPr>
          <w:p w14:paraId="00000420" w14:textId="77777777" w:rsidR="00654D8F" w:rsidRDefault="00654D8F">
            <w:pPr>
              <w:widowControl/>
              <w:spacing w:after="160" w:line="259" w:lineRule="auto"/>
              <w:rPr>
                <w:rFonts w:ascii="Times New Roman" w:eastAsia="Times New Roman" w:hAnsi="Times New Roman" w:cs="Times New Roman"/>
                <w:b/>
                <w:bCs/>
                <w:sz w:val="20"/>
                <w:szCs w:val="20"/>
              </w:rPr>
            </w:pPr>
          </w:p>
        </w:tc>
      </w:tr>
      <w:tr w:rsidR="00654D8F" w14:paraId="4BE95CE6" w14:textId="77777777">
        <w:trPr>
          <w:trHeight w:val="80"/>
        </w:trPr>
        <w:tc>
          <w:tcPr>
            <w:tcW w:w="3714" w:type="dxa"/>
            <w:gridSpan w:val="2"/>
            <w:tcBorders>
              <w:top w:val="nil"/>
              <w:left w:val="nil"/>
              <w:bottom w:val="nil"/>
              <w:right w:val="nil"/>
            </w:tcBorders>
            <w:shd w:val="clear" w:color="auto" w:fill="EAEAEA"/>
            <w:vAlign w:val="center"/>
          </w:tcPr>
          <w:p w14:paraId="00000423" w14:textId="77777777" w:rsidR="00654D8F" w:rsidRDefault="00654D8F">
            <w:pPr>
              <w:widowControl/>
              <w:spacing w:after="160" w:line="259" w:lineRule="auto"/>
              <w:rPr>
                <w:rFonts w:ascii="Times New Roman" w:eastAsia="Times New Roman" w:hAnsi="Times New Roman" w:cs="Times New Roman"/>
                <w:sz w:val="20"/>
                <w:szCs w:val="20"/>
              </w:rPr>
            </w:pPr>
          </w:p>
        </w:tc>
        <w:tc>
          <w:tcPr>
            <w:tcW w:w="4255" w:type="dxa"/>
            <w:gridSpan w:val="6"/>
            <w:tcBorders>
              <w:top w:val="nil"/>
              <w:left w:val="nil"/>
              <w:bottom w:val="nil"/>
              <w:right w:val="nil"/>
            </w:tcBorders>
            <w:shd w:val="clear" w:color="auto" w:fill="EAEAEA"/>
            <w:vAlign w:val="center"/>
          </w:tcPr>
          <w:p w14:paraId="00000425" w14:textId="77777777" w:rsidR="00654D8F" w:rsidRDefault="00654D8F">
            <w:pPr>
              <w:widowControl/>
              <w:spacing w:after="160" w:line="259" w:lineRule="auto"/>
              <w:rPr>
                <w:rFonts w:ascii="Times New Roman" w:eastAsia="Times New Roman" w:hAnsi="Times New Roman" w:cs="Times New Roman"/>
                <w:sz w:val="20"/>
                <w:szCs w:val="20"/>
              </w:rPr>
            </w:pPr>
          </w:p>
        </w:tc>
        <w:tc>
          <w:tcPr>
            <w:tcW w:w="2804" w:type="dxa"/>
            <w:gridSpan w:val="2"/>
            <w:tcBorders>
              <w:top w:val="nil"/>
              <w:left w:val="nil"/>
              <w:bottom w:val="nil"/>
              <w:right w:val="nil"/>
            </w:tcBorders>
            <w:shd w:val="clear" w:color="auto" w:fill="EAEAEA"/>
            <w:vAlign w:val="center"/>
          </w:tcPr>
          <w:p w14:paraId="0000042B"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529DCB08" w14:textId="77777777">
        <w:trPr>
          <w:trHeight w:val="80"/>
        </w:trPr>
        <w:tc>
          <w:tcPr>
            <w:tcW w:w="3714" w:type="dxa"/>
            <w:gridSpan w:val="2"/>
            <w:tcBorders>
              <w:top w:val="nil"/>
              <w:left w:val="nil"/>
              <w:bottom w:val="nil"/>
              <w:right w:val="nil"/>
            </w:tcBorders>
            <w:shd w:val="clear" w:color="auto" w:fill="auto"/>
            <w:vAlign w:val="center"/>
          </w:tcPr>
          <w:p w14:paraId="0000042D" w14:textId="77777777" w:rsidR="00654D8F" w:rsidRDefault="00654D8F">
            <w:pPr>
              <w:widowControl/>
              <w:spacing w:after="160" w:line="259" w:lineRule="auto"/>
              <w:rPr>
                <w:rFonts w:ascii="Times New Roman" w:eastAsia="Times New Roman" w:hAnsi="Times New Roman" w:cs="Times New Roman"/>
                <w:sz w:val="20"/>
                <w:szCs w:val="20"/>
              </w:rPr>
            </w:pPr>
          </w:p>
        </w:tc>
        <w:tc>
          <w:tcPr>
            <w:tcW w:w="4255" w:type="dxa"/>
            <w:gridSpan w:val="6"/>
            <w:tcBorders>
              <w:top w:val="nil"/>
              <w:left w:val="nil"/>
              <w:bottom w:val="nil"/>
              <w:right w:val="nil"/>
            </w:tcBorders>
            <w:shd w:val="clear" w:color="auto" w:fill="auto"/>
            <w:vAlign w:val="center"/>
          </w:tcPr>
          <w:p w14:paraId="0000042F" w14:textId="77777777" w:rsidR="00654D8F" w:rsidRDefault="00654D8F">
            <w:pPr>
              <w:widowControl/>
              <w:spacing w:after="160" w:line="259" w:lineRule="auto"/>
              <w:rPr>
                <w:rFonts w:ascii="Times New Roman" w:eastAsia="Times New Roman" w:hAnsi="Times New Roman" w:cs="Times New Roman"/>
                <w:sz w:val="20"/>
                <w:szCs w:val="20"/>
              </w:rPr>
            </w:pPr>
          </w:p>
        </w:tc>
        <w:tc>
          <w:tcPr>
            <w:tcW w:w="2804" w:type="dxa"/>
            <w:gridSpan w:val="2"/>
            <w:tcBorders>
              <w:top w:val="nil"/>
              <w:left w:val="nil"/>
              <w:bottom w:val="nil"/>
              <w:right w:val="nil"/>
            </w:tcBorders>
            <w:shd w:val="clear" w:color="auto" w:fill="auto"/>
            <w:vAlign w:val="center"/>
          </w:tcPr>
          <w:p w14:paraId="00000435" w14:textId="77777777" w:rsidR="00654D8F" w:rsidRDefault="00654D8F">
            <w:pPr>
              <w:widowControl/>
              <w:spacing w:after="160" w:line="259" w:lineRule="auto"/>
              <w:rPr>
                <w:rFonts w:ascii="Times New Roman" w:eastAsia="Times New Roman" w:hAnsi="Times New Roman" w:cs="Times New Roman"/>
                <w:sz w:val="20"/>
                <w:szCs w:val="20"/>
              </w:rPr>
            </w:pPr>
          </w:p>
        </w:tc>
      </w:tr>
      <w:tr w:rsidR="00654D8F" w14:paraId="0A82C5D4" w14:textId="77777777">
        <w:trPr>
          <w:trHeight w:val="255"/>
        </w:trPr>
        <w:tc>
          <w:tcPr>
            <w:tcW w:w="3714" w:type="dxa"/>
            <w:gridSpan w:val="2"/>
            <w:tcBorders>
              <w:top w:val="nil"/>
              <w:left w:val="nil"/>
              <w:bottom w:val="nil"/>
              <w:right w:val="nil"/>
            </w:tcBorders>
            <w:shd w:val="clear" w:color="auto" w:fill="EAEAEA"/>
            <w:vAlign w:val="center"/>
          </w:tcPr>
          <w:p w14:paraId="00000437"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255" w:type="dxa"/>
            <w:gridSpan w:val="6"/>
            <w:tcBorders>
              <w:top w:val="nil"/>
              <w:left w:val="nil"/>
              <w:bottom w:val="nil"/>
              <w:right w:val="nil"/>
            </w:tcBorders>
            <w:shd w:val="clear" w:color="auto" w:fill="EAEAEA"/>
            <w:vAlign w:val="center"/>
          </w:tcPr>
          <w:p w14:paraId="00000439"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2804" w:type="dxa"/>
            <w:gridSpan w:val="2"/>
            <w:tcBorders>
              <w:top w:val="nil"/>
              <w:left w:val="nil"/>
              <w:bottom w:val="nil"/>
              <w:right w:val="nil"/>
            </w:tcBorders>
            <w:shd w:val="clear" w:color="auto" w:fill="EAEAEA"/>
            <w:vAlign w:val="center"/>
          </w:tcPr>
          <w:p w14:paraId="0000043F" w14:textId="77777777" w:rsidR="00654D8F" w:rsidRDefault="0004635A">
            <w:pPr>
              <w:widowControl/>
              <w:spacing w:after="160" w:line="259"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tc>
      </w:tr>
      <w:tr w:rsidR="00654D8F" w14:paraId="55EC1A46" w14:textId="77777777">
        <w:trPr>
          <w:trHeight w:val="255"/>
        </w:trPr>
        <w:tc>
          <w:tcPr>
            <w:tcW w:w="10773" w:type="dxa"/>
            <w:gridSpan w:val="10"/>
            <w:tcBorders>
              <w:top w:val="nil"/>
              <w:left w:val="nil"/>
              <w:bottom w:val="nil"/>
              <w:right w:val="nil"/>
            </w:tcBorders>
            <w:shd w:val="clear" w:color="auto" w:fill="EAEAEA"/>
            <w:vAlign w:val="center"/>
          </w:tcPr>
          <w:p w14:paraId="00000441" w14:textId="77777777" w:rsidR="00654D8F" w:rsidRDefault="00654D8F">
            <w:pPr>
              <w:widowControl/>
              <w:spacing w:after="160" w:line="259" w:lineRule="auto"/>
              <w:rPr>
                <w:rFonts w:ascii="Times New Roman" w:eastAsia="Times New Roman" w:hAnsi="Times New Roman" w:cs="Times New Roman"/>
                <w:b/>
                <w:bCs/>
                <w:sz w:val="20"/>
                <w:szCs w:val="20"/>
              </w:rPr>
            </w:pPr>
          </w:p>
          <w:p w14:paraId="00000442" w14:textId="77777777" w:rsidR="00654D8F" w:rsidRDefault="0004635A">
            <w:pPr>
              <w:jc w:val="both"/>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 xml:space="preserve">Примечание: </w:t>
            </w:r>
          </w:p>
          <w:p w14:paraId="00000443" w14:textId="77777777" w:rsidR="00654D8F" w:rsidRDefault="0004635A">
            <w:p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Заказ, поступивший после 9 августа 2026 г., будет принят к исполнению с наценкой 50%, в период после 23 августа 2026 г. – с наценкой 100%., в случае наличия технической возможности.</w:t>
            </w:r>
          </w:p>
          <w:p w14:paraId="00000444"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5"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6" w14:textId="77777777" w:rsidR="00654D8F" w:rsidRDefault="00654D8F">
            <w:pPr>
              <w:widowControl/>
              <w:spacing w:after="160" w:line="259" w:lineRule="auto"/>
              <w:rPr>
                <w:rFonts w:ascii="Times New Roman" w:eastAsia="Times New Roman" w:hAnsi="Times New Roman" w:cs="Times New Roman"/>
                <w:b/>
                <w:bCs/>
                <w:i/>
                <w:iCs/>
                <w:sz w:val="20"/>
                <w:szCs w:val="20"/>
              </w:rPr>
            </w:pPr>
          </w:p>
          <w:p w14:paraId="00000447"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448" w14:textId="77777777" w:rsidR="00654D8F" w:rsidRDefault="0004635A">
            <w:pPr>
              <w:widowControl/>
              <w:ind w:left="-709"/>
              <w:jc w:val="center"/>
              <w:rPr>
                <w:rFonts w:ascii="Times New Roman" w:eastAsia="Times New Roman" w:hAnsi="Times New Roman" w:cs="Times New Roman"/>
                <w:b/>
                <w:bCs/>
                <w:u w:val="single"/>
              </w:rPr>
            </w:pPr>
            <w:r>
              <w:rPr>
                <w:rFonts w:ascii="Times New Roman" w:eastAsia="Times New Roman" w:hAnsi="Times New Roman" w:cs="Times New Roman"/>
                <w:b/>
                <w:bCs/>
              </w:rPr>
              <w:t xml:space="preserve">                                </w:t>
            </w:r>
            <w:hyperlink r:id="rId30">
              <w:r>
                <w:rPr>
                  <w:rFonts w:ascii="Times New Roman" w:eastAsia="Times New Roman" w:hAnsi="Times New Roman" w:cs="Times New Roman"/>
                  <w:b/>
                  <w:bCs/>
                  <w:color w:val="0563C1"/>
                  <w:u w:val="single"/>
                </w:rPr>
                <w:t>d.kravcov@rk-em.com</w:t>
              </w:r>
            </w:hyperlink>
            <w:r>
              <w:rPr>
                <w:rFonts w:ascii="Times New Roman" w:eastAsia="Times New Roman" w:hAnsi="Times New Roman" w:cs="Times New Roman"/>
                <w:b/>
                <w:bCs/>
                <w:u w:val="single"/>
              </w:rPr>
              <w:t xml:space="preserve"> </w:t>
            </w:r>
          </w:p>
          <w:p w14:paraId="00000449" w14:textId="77777777" w:rsidR="00654D8F" w:rsidRDefault="0004635A">
            <w:pPr>
              <w:widowControl/>
              <w:ind w:left="-709"/>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44A" w14:textId="77777777" w:rsidR="00654D8F" w:rsidRDefault="00654D8F">
            <w:pPr>
              <w:widowControl/>
              <w:ind w:left="-709"/>
              <w:jc w:val="center"/>
              <w:rPr>
                <w:rFonts w:ascii="Times New Roman" w:eastAsia="Times New Roman" w:hAnsi="Times New Roman" w:cs="Times New Roman"/>
                <w:b/>
                <w:bCs/>
              </w:rPr>
            </w:pPr>
          </w:p>
          <w:p w14:paraId="0000044B" w14:textId="77777777" w:rsidR="00654D8F" w:rsidRDefault="00654D8F">
            <w:pPr>
              <w:widowControl/>
              <w:ind w:left="-709"/>
              <w:jc w:val="center"/>
              <w:rPr>
                <w:rFonts w:ascii="Times New Roman" w:eastAsia="Times New Roman" w:hAnsi="Times New Roman" w:cs="Times New Roman"/>
                <w:b/>
                <w:bCs/>
              </w:rPr>
            </w:pPr>
          </w:p>
          <w:p w14:paraId="0000044C" w14:textId="77777777" w:rsidR="00654D8F" w:rsidRDefault="00654D8F">
            <w:pPr>
              <w:widowControl/>
              <w:rPr>
                <w:rFonts w:ascii="Times New Roman" w:eastAsia="Times New Roman" w:hAnsi="Times New Roman" w:cs="Times New Roman"/>
                <w:b/>
                <w:bCs/>
                <w:sz w:val="20"/>
                <w:szCs w:val="20"/>
              </w:rPr>
            </w:pPr>
          </w:p>
          <w:p w14:paraId="0000044D" w14:textId="77777777" w:rsidR="00654D8F" w:rsidRDefault="00654D8F">
            <w:pPr>
              <w:widowControl/>
              <w:rPr>
                <w:rFonts w:ascii="Times New Roman" w:eastAsia="Times New Roman" w:hAnsi="Times New Roman" w:cs="Times New Roman"/>
                <w:b/>
                <w:bCs/>
                <w:sz w:val="20"/>
                <w:szCs w:val="20"/>
              </w:rPr>
            </w:pPr>
          </w:p>
        </w:tc>
      </w:tr>
    </w:tbl>
    <w:p w14:paraId="00000457"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458" w14:textId="77777777" w:rsidR="00654D8F" w:rsidRDefault="00654D8F">
      <w:pPr>
        <w:widowControl/>
        <w:spacing w:after="160" w:line="259" w:lineRule="auto"/>
        <w:rPr>
          <w:rFonts w:ascii="Times New Roman" w:eastAsia="Times New Roman" w:hAnsi="Times New Roman" w:cs="Times New Roman"/>
          <w:b/>
          <w:bCs/>
          <w:sz w:val="20"/>
          <w:szCs w:val="20"/>
          <w:u w:val="single"/>
        </w:rPr>
      </w:pPr>
    </w:p>
    <w:p w14:paraId="00000459" w14:textId="77777777" w:rsidR="00654D8F" w:rsidRDefault="00654D8F">
      <w:pPr>
        <w:widowControl/>
        <w:spacing w:after="160" w:line="259" w:lineRule="auto"/>
        <w:rPr>
          <w:rFonts w:ascii="Times New Roman" w:eastAsia="Times New Roman" w:hAnsi="Times New Roman" w:cs="Times New Roman"/>
          <w:b/>
          <w:bCs/>
          <w:sz w:val="20"/>
          <w:szCs w:val="20"/>
          <w:u w:val="single"/>
        </w:rPr>
      </w:pPr>
    </w:p>
    <w:tbl>
      <w:tblPr>
        <w:tblStyle w:val="afb"/>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5DB8DB7A"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45A"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ФОРМА В3</w:t>
            </w:r>
          </w:p>
        </w:tc>
        <w:tc>
          <w:tcPr>
            <w:tcW w:w="5953" w:type="dxa"/>
            <w:shd w:val="clear" w:color="auto" w:fill="2F5496"/>
            <w:vAlign w:val="center"/>
          </w:tcPr>
          <w:p w14:paraId="0000045B"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ПРОТИВОЭПИДЕМИЧЕСКОЕ ОБОРУДОВАНИЕ</w:t>
            </w:r>
          </w:p>
        </w:tc>
        <w:tc>
          <w:tcPr>
            <w:tcW w:w="2953" w:type="dxa"/>
            <w:shd w:val="clear" w:color="auto" w:fill="2F5496"/>
            <w:vAlign w:val="center"/>
          </w:tcPr>
          <w:p w14:paraId="0000045C"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45D"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45E" w14:textId="77777777" w:rsidR="00654D8F" w:rsidRDefault="00654D8F">
      <w:pPr>
        <w:rPr>
          <w:rFonts w:ascii="Times New Roman" w:eastAsia="Times New Roman" w:hAnsi="Times New Roman" w:cs="Times New Roman"/>
        </w:rPr>
      </w:pPr>
    </w:p>
    <w:tbl>
      <w:tblPr>
        <w:tblStyle w:val="afc"/>
        <w:tblW w:w="10914"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27"/>
        <w:gridCol w:w="1941"/>
        <w:gridCol w:w="442"/>
        <w:gridCol w:w="1442"/>
        <w:gridCol w:w="860"/>
        <w:gridCol w:w="1843"/>
        <w:gridCol w:w="213"/>
        <w:gridCol w:w="30"/>
        <w:gridCol w:w="1316"/>
      </w:tblGrid>
      <w:tr w:rsidR="00654D8F" w14:paraId="17C8AE51" w14:textId="77777777">
        <w:trPr>
          <w:trHeight w:val="300"/>
        </w:trPr>
        <w:tc>
          <w:tcPr>
            <w:tcW w:w="2828" w:type="dxa"/>
            <w:tcBorders>
              <w:top w:val="nil"/>
              <w:left w:val="nil"/>
              <w:bottom w:val="nil"/>
              <w:right w:val="nil"/>
            </w:tcBorders>
            <w:shd w:val="clear" w:color="auto" w:fill="EAEAEA"/>
            <w:vAlign w:val="bottom"/>
          </w:tcPr>
          <w:p w14:paraId="0000045F"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087" w:type="dxa"/>
            <w:gridSpan w:val="8"/>
            <w:tcBorders>
              <w:top w:val="nil"/>
              <w:left w:val="nil"/>
              <w:bottom w:val="nil"/>
              <w:right w:val="nil"/>
            </w:tcBorders>
            <w:vAlign w:val="center"/>
          </w:tcPr>
          <w:p w14:paraId="00000460" w14:textId="77777777" w:rsidR="00654D8F" w:rsidRDefault="00654D8F">
            <w:pPr>
              <w:rPr>
                <w:rFonts w:ascii="Times New Roman" w:eastAsia="Times New Roman" w:hAnsi="Times New Roman" w:cs="Times New Roman"/>
                <w:sz w:val="20"/>
                <w:szCs w:val="20"/>
              </w:rPr>
            </w:pPr>
          </w:p>
        </w:tc>
      </w:tr>
      <w:tr w:rsidR="00654D8F" w14:paraId="08D4087C" w14:textId="77777777">
        <w:trPr>
          <w:trHeight w:val="300"/>
        </w:trPr>
        <w:tc>
          <w:tcPr>
            <w:tcW w:w="2828" w:type="dxa"/>
            <w:tcBorders>
              <w:top w:val="nil"/>
              <w:left w:val="nil"/>
              <w:bottom w:val="nil"/>
              <w:right w:val="nil"/>
            </w:tcBorders>
            <w:shd w:val="clear" w:color="auto" w:fill="EAEAEA"/>
            <w:vAlign w:val="bottom"/>
          </w:tcPr>
          <w:p w14:paraId="00000468" w14:textId="77777777" w:rsidR="00654D8F" w:rsidRDefault="00654D8F">
            <w:pPr>
              <w:rPr>
                <w:rFonts w:ascii="Times New Roman" w:eastAsia="Times New Roman" w:hAnsi="Times New Roman" w:cs="Times New Roman"/>
                <w:sz w:val="20"/>
                <w:szCs w:val="20"/>
              </w:rPr>
            </w:pPr>
          </w:p>
        </w:tc>
        <w:tc>
          <w:tcPr>
            <w:tcW w:w="3825" w:type="dxa"/>
            <w:gridSpan w:val="3"/>
            <w:tcBorders>
              <w:top w:val="nil"/>
              <w:left w:val="nil"/>
              <w:bottom w:val="nil"/>
              <w:right w:val="nil"/>
            </w:tcBorders>
            <w:vAlign w:val="bottom"/>
          </w:tcPr>
          <w:p w14:paraId="00000469" w14:textId="77777777" w:rsidR="00654D8F" w:rsidRDefault="00654D8F">
            <w:pPr>
              <w:rPr>
                <w:rFonts w:ascii="Times New Roman" w:eastAsia="Times New Roman" w:hAnsi="Times New Roman" w:cs="Times New Roman"/>
              </w:rPr>
            </w:pPr>
          </w:p>
        </w:tc>
        <w:tc>
          <w:tcPr>
            <w:tcW w:w="860" w:type="dxa"/>
            <w:tcBorders>
              <w:top w:val="nil"/>
              <w:left w:val="nil"/>
              <w:bottom w:val="nil"/>
              <w:right w:val="nil"/>
            </w:tcBorders>
            <w:shd w:val="clear" w:color="auto" w:fill="EAEAEA"/>
            <w:vAlign w:val="bottom"/>
          </w:tcPr>
          <w:p w14:paraId="0000046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3402" w:type="dxa"/>
            <w:gridSpan w:val="4"/>
            <w:tcBorders>
              <w:top w:val="nil"/>
              <w:left w:val="nil"/>
              <w:bottom w:val="nil"/>
              <w:right w:val="nil"/>
            </w:tcBorders>
            <w:vAlign w:val="bottom"/>
          </w:tcPr>
          <w:p w14:paraId="0000046D" w14:textId="77777777" w:rsidR="00654D8F" w:rsidRDefault="00654D8F">
            <w:pPr>
              <w:rPr>
                <w:rFonts w:ascii="Times New Roman" w:eastAsia="Times New Roman" w:hAnsi="Times New Roman" w:cs="Times New Roman"/>
              </w:rPr>
            </w:pPr>
          </w:p>
        </w:tc>
      </w:tr>
      <w:tr w:rsidR="00654D8F" w14:paraId="49563338" w14:textId="77777777">
        <w:trPr>
          <w:trHeight w:val="300"/>
        </w:trPr>
        <w:tc>
          <w:tcPr>
            <w:tcW w:w="2828" w:type="dxa"/>
            <w:tcBorders>
              <w:top w:val="nil"/>
              <w:left w:val="nil"/>
              <w:bottom w:val="nil"/>
              <w:right w:val="nil"/>
            </w:tcBorders>
            <w:shd w:val="clear" w:color="auto" w:fill="EAEAEA"/>
            <w:vAlign w:val="bottom"/>
          </w:tcPr>
          <w:p w14:paraId="0000047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087" w:type="dxa"/>
            <w:gridSpan w:val="8"/>
            <w:tcBorders>
              <w:top w:val="nil"/>
              <w:left w:val="nil"/>
              <w:bottom w:val="nil"/>
              <w:right w:val="nil"/>
            </w:tcBorders>
            <w:vAlign w:val="bottom"/>
          </w:tcPr>
          <w:p w14:paraId="00000472" w14:textId="77777777" w:rsidR="00654D8F" w:rsidRDefault="00654D8F">
            <w:pPr>
              <w:rPr>
                <w:rFonts w:ascii="Times New Roman" w:eastAsia="Times New Roman" w:hAnsi="Times New Roman" w:cs="Times New Roman"/>
                <w:sz w:val="20"/>
                <w:szCs w:val="20"/>
              </w:rPr>
            </w:pPr>
          </w:p>
        </w:tc>
      </w:tr>
      <w:tr w:rsidR="00654D8F" w14:paraId="0AF7D1B3" w14:textId="77777777">
        <w:trPr>
          <w:trHeight w:val="300"/>
        </w:trPr>
        <w:tc>
          <w:tcPr>
            <w:tcW w:w="2828" w:type="dxa"/>
            <w:tcBorders>
              <w:top w:val="nil"/>
              <w:left w:val="nil"/>
              <w:bottom w:val="nil"/>
              <w:right w:val="nil"/>
            </w:tcBorders>
            <w:shd w:val="clear" w:color="auto" w:fill="EAEAEA"/>
            <w:vAlign w:val="bottom"/>
          </w:tcPr>
          <w:p w14:paraId="0000047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825" w:type="dxa"/>
            <w:gridSpan w:val="3"/>
            <w:tcBorders>
              <w:top w:val="nil"/>
              <w:left w:val="nil"/>
              <w:bottom w:val="nil"/>
              <w:right w:val="nil"/>
            </w:tcBorders>
            <w:vAlign w:val="bottom"/>
          </w:tcPr>
          <w:p w14:paraId="0000047B" w14:textId="77777777" w:rsidR="00654D8F" w:rsidRDefault="00654D8F">
            <w:pPr>
              <w:jc w:val="center"/>
              <w:rPr>
                <w:rFonts w:ascii="Times New Roman" w:eastAsia="Times New Roman" w:hAnsi="Times New Roman" w:cs="Times New Roman"/>
                <w:sz w:val="20"/>
                <w:szCs w:val="20"/>
              </w:rPr>
            </w:pPr>
          </w:p>
        </w:tc>
        <w:tc>
          <w:tcPr>
            <w:tcW w:w="860" w:type="dxa"/>
            <w:tcBorders>
              <w:top w:val="nil"/>
              <w:left w:val="nil"/>
              <w:bottom w:val="nil"/>
              <w:right w:val="nil"/>
            </w:tcBorders>
            <w:shd w:val="clear" w:color="auto" w:fill="EAEAEA"/>
            <w:vAlign w:val="bottom"/>
          </w:tcPr>
          <w:p w14:paraId="0000047E" w14:textId="77777777" w:rsidR="00654D8F" w:rsidRDefault="0004635A">
            <w:pP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3402" w:type="dxa"/>
            <w:gridSpan w:val="4"/>
            <w:tcBorders>
              <w:top w:val="nil"/>
              <w:left w:val="nil"/>
              <w:bottom w:val="nil"/>
              <w:right w:val="nil"/>
            </w:tcBorders>
            <w:vAlign w:val="bottom"/>
          </w:tcPr>
          <w:p w14:paraId="0000047F" w14:textId="77777777" w:rsidR="00654D8F" w:rsidRDefault="00654D8F">
            <w:pPr>
              <w:jc w:val="center"/>
              <w:rPr>
                <w:rFonts w:ascii="Times New Roman" w:eastAsia="Times New Roman" w:hAnsi="Times New Roman" w:cs="Times New Roman"/>
                <w:sz w:val="20"/>
                <w:szCs w:val="20"/>
              </w:rPr>
            </w:pPr>
          </w:p>
        </w:tc>
      </w:tr>
      <w:tr w:rsidR="00654D8F" w14:paraId="60347826" w14:textId="77777777">
        <w:trPr>
          <w:trHeight w:val="329"/>
        </w:trPr>
        <w:tc>
          <w:tcPr>
            <w:tcW w:w="10915" w:type="dxa"/>
            <w:gridSpan w:val="9"/>
            <w:tcBorders>
              <w:top w:val="nil"/>
              <w:left w:val="nil"/>
              <w:bottom w:val="nil"/>
              <w:right w:val="nil"/>
            </w:tcBorders>
            <w:shd w:val="clear" w:color="auto" w:fill="EAEAEA"/>
            <w:vAlign w:val="center"/>
          </w:tcPr>
          <w:p w14:paraId="00000483" w14:textId="77777777" w:rsidR="00654D8F" w:rsidRDefault="00654D8F">
            <w:pPr>
              <w:jc w:val="center"/>
              <w:rPr>
                <w:rFonts w:ascii="Times New Roman" w:eastAsia="Times New Roman" w:hAnsi="Times New Roman" w:cs="Times New Roman"/>
                <w:b/>
                <w:bCs/>
                <w:sz w:val="10"/>
                <w:szCs w:val="10"/>
              </w:rPr>
            </w:pPr>
          </w:p>
          <w:p w14:paraId="00000484" w14:textId="77777777" w:rsidR="00654D8F" w:rsidRDefault="00654D8F">
            <w:pPr>
              <w:jc w:val="center"/>
              <w:rPr>
                <w:rFonts w:ascii="Times New Roman" w:eastAsia="Times New Roman" w:hAnsi="Times New Roman" w:cs="Times New Roman"/>
                <w:b/>
                <w:bCs/>
                <w:sz w:val="20"/>
                <w:szCs w:val="20"/>
              </w:rPr>
            </w:pPr>
          </w:p>
          <w:p w14:paraId="00000485"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ПРОТИВОЭПИДЕМИЧЕСКОЕ ОБОРУДОВАНИЕ на период проведения Мероприятия</w:t>
            </w:r>
          </w:p>
        </w:tc>
      </w:tr>
      <w:tr w:rsidR="00654D8F" w14:paraId="57F22584" w14:textId="77777777">
        <w:trPr>
          <w:trHeight w:val="345"/>
        </w:trPr>
        <w:tc>
          <w:tcPr>
            <w:tcW w:w="10915" w:type="dxa"/>
            <w:gridSpan w:val="9"/>
            <w:tcBorders>
              <w:top w:val="nil"/>
              <w:left w:val="nil"/>
              <w:bottom w:val="nil"/>
              <w:right w:val="nil"/>
            </w:tcBorders>
            <w:shd w:val="clear" w:color="auto" w:fill="EAEAEA"/>
            <w:vAlign w:val="center"/>
          </w:tcPr>
          <w:p w14:paraId="0000048E" w14:textId="77777777" w:rsidR="00654D8F" w:rsidRDefault="0004635A">
            <w:pPr>
              <w:numPr>
                <w:ilvl w:val="0"/>
                <w:numId w:val="2"/>
              </w:num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Предоставление противоэпидемического оборудования (</w:t>
            </w:r>
            <w:proofErr w:type="spellStart"/>
            <w:r>
              <w:rPr>
                <w:rFonts w:ascii="Times New Roman" w:eastAsia="Times New Roman" w:hAnsi="Times New Roman" w:cs="Times New Roman"/>
                <w:b/>
                <w:bCs/>
                <w:sz w:val="20"/>
                <w:szCs w:val="20"/>
              </w:rPr>
              <w:t>рециркуляторы</w:t>
            </w:r>
            <w:proofErr w:type="spellEnd"/>
            <w:r>
              <w:rPr>
                <w:rFonts w:ascii="Times New Roman" w:eastAsia="Times New Roman" w:hAnsi="Times New Roman" w:cs="Times New Roman"/>
                <w:b/>
                <w:bCs/>
                <w:sz w:val="20"/>
                <w:szCs w:val="20"/>
              </w:rPr>
              <w:t xml:space="preserve"> воздуха, диспенсеры) на период проведения Мероприятия</w:t>
            </w:r>
          </w:p>
          <w:p w14:paraId="0000048F" w14:textId="77777777" w:rsidR="00654D8F" w:rsidRDefault="00654D8F">
            <w:pPr>
              <w:ind w:left="720"/>
              <w:rPr>
                <w:rFonts w:ascii="Times New Roman" w:eastAsia="Times New Roman" w:hAnsi="Times New Roman" w:cs="Times New Roman"/>
                <w:b/>
                <w:bCs/>
                <w:sz w:val="20"/>
                <w:szCs w:val="20"/>
              </w:rPr>
            </w:pPr>
          </w:p>
        </w:tc>
      </w:tr>
      <w:tr w:rsidR="00654D8F" w14:paraId="7F961F60" w14:textId="77777777">
        <w:trPr>
          <w:trHeight w:val="315"/>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9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9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Цена, </w:t>
            </w:r>
            <w:r>
              <w:rPr>
                <w:rFonts w:ascii="Times New Roman" w:eastAsia="Times New Roman" w:hAnsi="Times New Roman" w:cs="Times New Roman"/>
                <w:b/>
                <w:bCs/>
                <w:sz w:val="20"/>
                <w:szCs w:val="20"/>
              </w:rPr>
              <w:br/>
              <w:t>руб., вкл. НДС 20%</w:t>
            </w:r>
          </w:p>
        </w:tc>
        <w:tc>
          <w:tcPr>
            <w:tcW w:w="1843" w:type="dxa"/>
            <w:tcBorders>
              <w:top w:val="single" w:sz="4" w:space="0" w:color="000000"/>
              <w:left w:val="single" w:sz="4" w:space="0" w:color="000000"/>
              <w:bottom w:val="single" w:sz="4" w:space="0" w:color="000000"/>
              <w:right w:val="single" w:sz="4" w:space="0" w:color="000000"/>
            </w:tcBorders>
            <w:shd w:val="clear" w:color="auto" w:fill="EAEAEA"/>
            <w:vAlign w:val="center"/>
          </w:tcPr>
          <w:p w14:paraId="0000049D"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Кол-во оборудования, шт.</w:t>
            </w:r>
          </w:p>
        </w:tc>
        <w:tc>
          <w:tcPr>
            <w:tcW w:w="1559"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9E"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Стоимость, руб., вкл. НДС 20%</w:t>
            </w:r>
          </w:p>
        </w:tc>
      </w:tr>
      <w:tr w:rsidR="00654D8F" w14:paraId="3D3EB1B1" w14:textId="77777777">
        <w:trPr>
          <w:trHeight w:val="315"/>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A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ультрафиолетовой системы рециркуляции воздуха</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A4"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15 329,00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0004A6" w14:textId="77777777" w:rsidR="00654D8F" w:rsidRDefault="00654D8F">
            <w:pPr>
              <w:jc w:val="center"/>
              <w:rPr>
                <w:rFonts w:ascii="Times New Roman" w:eastAsia="Times New Roman" w:hAnsi="Times New Roman" w:cs="Times New Roman"/>
                <w:sz w:val="20"/>
                <w:szCs w:val="20"/>
              </w:rPr>
            </w:pPr>
          </w:p>
        </w:tc>
        <w:tc>
          <w:tcPr>
            <w:tcW w:w="1559" w:type="dxa"/>
            <w:gridSpan w:val="3"/>
            <w:tcBorders>
              <w:top w:val="single" w:sz="4" w:space="0" w:color="000000"/>
              <w:left w:val="single" w:sz="4" w:space="0" w:color="000000"/>
              <w:bottom w:val="single" w:sz="4" w:space="0" w:color="000000"/>
              <w:right w:val="single" w:sz="4" w:space="0" w:color="000000"/>
            </w:tcBorders>
            <w:vAlign w:val="center"/>
          </w:tcPr>
          <w:p w14:paraId="000004A7" w14:textId="77777777" w:rsidR="00654D8F" w:rsidRDefault="00654D8F">
            <w:pPr>
              <w:jc w:val="center"/>
              <w:rPr>
                <w:rFonts w:ascii="Times New Roman" w:eastAsia="Times New Roman" w:hAnsi="Times New Roman" w:cs="Times New Roman"/>
                <w:sz w:val="20"/>
                <w:szCs w:val="20"/>
              </w:rPr>
            </w:pPr>
          </w:p>
        </w:tc>
      </w:tr>
      <w:tr w:rsidR="00654D8F" w14:paraId="2933AB0B" w14:textId="77777777">
        <w:trPr>
          <w:trHeight w:val="70"/>
        </w:trPr>
        <w:tc>
          <w:tcPr>
            <w:tcW w:w="5211" w:type="dxa"/>
            <w:gridSpan w:val="3"/>
            <w:tcBorders>
              <w:top w:val="single" w:sz="4" w:space="0" w:color="000000"/>
              <w:left w:val="single" w:sz="4" w:space="0" w:color="000000"/>
              <w:bottom w:val="single" w:sz="4" w:space="0" w:color="000000"/>
              <w:right w:val="single" w:sz="4" w:space="0" w:color="000000"/>
            </w:tcBorders>
            <w:shd w:val="clear" w:color="auto" w:fill="EAEAEA"/>
            <w:vAlign w:val="center"/>
          </w:tcPr>
          <w:p w14:paraId="000004A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Предоставление автоматического диспенсера в комплекте с дезинфицирующим составом и элементами питания</w:t>
            </w:r>
          </w:p>
        </w:tc>
        <w:tc>
          <w:tcPr>
            <w:tcW w:w="2302" w:type="dxa"/>
            <w:gridSpan w:val="2"/>
            <w:tcBorders>
              <w:top w:val="single" w:sz="4" w:space="0" w:color="000000"/>
              <w:left w:val="single" w:sz="4" w:space="0" w:color="000000"/>
              <w:bottom w:val="single" w:sz="4" w:space="0" w:color="000000"/>
              <w:right w:val="single" w:sz="4" w:space="0" w:color="000000"/>
            </w:tcBorders>
            <w:shd w:val="clear" w:color="auto" w:fill="EAEAEA"/>
            <w:vAlign w:val="center"/>
          </w:tcPr>
          <w:p w14:paraId="000004A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6 120,00</w:t>
            </w:r>
          </w:p>
        </w:tc>
        <w:tc>
          <w:tcPr>
            <w:tcW w:w="1843" w:type="dxa"/>
            <w:tcBorders>
              <w:top w:val="single" w:sz="4" w:space="0" w:color="000000"/>
              <w:left w:val="single" w:sz="4" w:space="0" w:color="000000"/>
              <w:bottom w:val="single" w:sz="4" w:space="0" w:color="000000"/>
              <w:right w:val="single" w:sz="4" w:space="0" w:color="000000"/>
            </w:tcBorders>
            <w:vAlign w:val="center"/>
          </w:tcPr>
          <w:p w14:paraId="000004AF" w14:textId="77777777" w:rsidR="00654D8F" w:rsidRDefault="00654D8F">
            <w:pPr>
              <w:jc w:val="center"/>
              <w:rPr>
                <w:rFonts w:ascii="Times New Roman" w:eastAsia="Times New Roman" w:hAnsi="Times New Roman" w:cs="Times New Roman"/>
                <w:sz w:val="20"/>
                <w:szCs w:val="20"/>
              </w:rPr>
            </w:pPr>
          </w:p>
        </w:tc>
        <w:tc>
          <w:tcPr>
            <w:tcW w:w="1559" w:type="dxa"/>
            <w:gridSpan w:val="3"/>
            <w:tcBorders>
              <w:top w:val="single" w:sz="4" w:space="0" w:color="000000"/>
              <w:left w:val="single" w:sz="4" w:space="0" w:color="000000"/>
              <w:bottom w:val="single" w:sz="4" w:space="0" w:color="000000"/>
              <w:right w:val="single" w:sz="4" w:space="0" w:color="000000"/>
            </w:tcBorders>
            <w:vAlign w:val="center"/>
          </w:tcPr>
          <w:p w14:paraId="000004B0" w14:textId="77777777" w:rsidR="00654D8F" w:rsidRDefault="00654D8F">
            <w:pPr>
              <w:jc w:val="center"/>
              <w:rPr>
                <w:rFonts w:ascii="Times New Roman" w:eastAsia="Times New Roman" w:hAnsi="Times New Roman" w:cs="Times New Roman"/>
                <w:sz w:val="20"/>
                <w:szCs w:val="20"/>
              </w:rPr>
            </w:pPr>
          </w:p>
        </w:tc>
      </w:tr>
      <w:tr w:rsidR="00654D8F" w14:paraId="3E35935F" w14:textId="77777777">
        <w:trPr>
          <w:trHeight w:val="315"/>
        </w:trPr>
        <w:tc>
          <w:tcPr>
            <w:tcW w:w="10915" w:type="dxa"/>
            <w:gridSpan w:val="9"/>
            <w:tcBorders>
              <w:top w:val="nil"/>
              <w:left w:val="nil"/>
              <w:bottom w:val="nil"/>
              <w:right w:val="nil"/>
            </w:tcBorders>
            <w:shd w:val="clear" w:color="auto" w:fill="EAEAEA"/>
            <w:vAlign w:val="center"/>
          </w:tcPr>
          <w:p w14:paraId="000004B3" w14:textId="77777777" w:rsidR="00654D8F" w:rsidRDefault="00654D8F">
            <w:pPr>
              <w:jc w:val="both"/>
              <w:rPr>
                <w:rFonts w:ascii="Times New Roman" w:eastAsia="Times New Roman" w:hAnsi="Times New Roman" w:cs="Times New Roman"/>
                <w:sz w:val="20"/>
                <w:szCs w:val="20"/>
              </w:rPr>
            </w:pPr>
          </w:p>
        </w:tc>
      </w:tr>
      <w:tr w:rsidR="00654D8F" w14:paraId="28637D34" w14:textId="77777777">
        <w:trPr>
          <w:trHeight w:val="315"/>
        </w:trPr>
        <w:tc>
          <w:tcPr>
            <w:tcW w:w="9569" w:type="dxa"/>
            <w:gridSpan w:val="7"/>
            <w:tcBorders>
              <w:top w:val="nil"/>
              <w:left w:val="nil"/>
              <w:bottom w:val="nil"/>
              <w:right w:val="single" w:sz="4" w:space="0" w:color="000000"/>
            </w:tcBorders>
            <w:shd w:val="clear" w:color="auto" w:fill="EAEAEA"/>
            <w:vAlign w:val="center"/>
          </w:tcPr>
          <w:p w14:paraId="000004BC" w14:textId="77777777" w:rsidR="00654D8F" w:rsidRDefault="0004635A">
            <w:pPr>
              <w:jc w:val="righ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 ПО ФОРМЕ:</w:t>
            </w:r>
          </w:p>
        </w:tc>
        <w:tc>
          <w:tcPr>
            <w:tcW w:w="1346" w:type="dxa"/>
            <w:gridSpan w:val="2"/>
            <w:tcBorders>
              <w:top w:val="single" w:sz="4" w:space="0" w:color="000000"/>
              <w:left w:val="single" w:sz="4" w:space="0" w:color="000000"/>
              <w:bottom w:val="single" w:sz="4" w:space="0" w:color="000000"/>
              <w:right w:val="single" w:sz="4" w:space="0" w:color="000000"/>
            </w:tcBorders>
            <w:vAlign w:val="center"/>
          </w:tcPr>
          <w:p w14:paraId="000004C3" w14:textId="77777777" w:rsidR="00654D8F" w:rsidRDefault="00654D8F">
            <w:pPr>
              <w:jc w:val="center"/>
              <w:rPr>
                <w:rFonts w:ascii="Times New Roman" w:eastAsia="Times New Roman" w:hAnsi="Times New Roman" w:cs="Times New Roman"/>
                <w:b/>
                <w:bCs/>
                <w:sz w:val="20"/>
                <w:szCs w:val="20"/>
              </w:rPr>
            </w:pPr>
          </w:p>
        </w:tc>
      </w:tr>
      <w:tr w:rsidR="00654D8F" w14:paraId="0BC6F7A1" w14:textId="77777777">
        <w:trPr>
          <w:trHeight w:val="1236"/>
        </w:trPr>
        <w:tc>
          <w:tcPr>
            <w:tcW w:w="10915" w:type="dxa"/>
            <w:gridSpan w:val="9"/>
            <w:tcBorders>
              <w:top w:val="nil"/>
              <w:left w:val="nil"/>
              <w:bottom w:val="nil"/>
              <w:right w:val="nil"/>
            </w:tcBorders>
            <w:shd w:val="clear" w:color="auto" w:fill="EAEAEA"/>
          </w:tcPr>
          <w:p w14:paraId="000004C5" w14:textId="77777777" w:rsidR="00654D8F" w:rsidRDefault="00654D8F">
            <w:pPr>
              <w:tabs>
                <w:tab w:val="left" w:pos="9525"/>
              </w:tabs>
              <w:rPr>
                <w:rFonts w:ascii="Times New Roman" w:eastAsia="Times New Roman" w:hAnsi="Times New Roman" w:cs="Times New Roman"/>
                <w:sz w:val="20"/>
                <w:szCs w:val="20"/>
              </w:rPr>
            </w:pPr>
          </w:p>
        </w:tc>
      </w:tr>
      <w:tr w:rsidR="00654D8F" w14:paraId="6B1696C1" w14:textId="77777777">
        <w:trPr>
          <w:trHeight w:val="80"/>
        </w:trPr>
        <w:tc>
          <w:tcPr>
            <w:tcW w:w="4769" w:type="dxa"/>
            <w:gridSpan w:val="2"/>
            <w:tcBorders>
              <w:top w:val="nil"/>
              <w:left w:val="nil"/>
              <w:bottom w:val="nil"/>
              <w:right w:val="nil"/>
            </w:tcBorders>
            <w:shd w:val="clear" w:color="auto" w:fill="EAEAEA"/>
            <w:vAlign w:val="center"/>
          </w:tcPr>
          <w:p w14:paraId="000004CE" w14:textId="77777777" w:rsidR="00654D8F" w:rsidRDefault="00654D8F">
            <w:pPr>
              <w:rPr>
                <w:rFonts w:ascii="Times New Roman" w:eastAsia="Times New Roman" w:hAnsi="Times New Roman" w:cs="Times New Roman"/>
                <w:sz w:val="20"/>
                <w:szCs w:val="20"/>
              </w:rPr>
            </w:pPr>
          </w:p>
        </w:tc>
        <w:tc>
          <w:tcPr>
            <w:tcW w:w="4830" w:type="dxa"/>
            <w:gridSpan w:val="6"/>
            <w:tcBorders>
              <w:top w:val="nil"/>
              <w:left w:val="nil"/>
              <w:bottom w:val="nil"/>
              <w:right w:val="nil"/>
            </w:tcBorders>
            <w:shd w:val="clear" w:color="auto" w:fill="EAEAEA"/>
            <w:vAlign w:val="center"/>
          </w:tcPr>
          <w:p w14:paraId="000004D0" w14:textId="77777777" w:rsidR="00654D8F" w:rsidRDefault="00654D8F">
            <w:pPr>
              <w:jc w:val="center"/>
              <w:rPr>
                <w:rFonts w:ascii="Times New Roman" w:eastAsia="Times New Roman" w:hAnsi="Times New Roman" w:cs="Times New Roman"/>
                <w:sz w:val="20"/>
                <w:szCs w:val="20"/>
              </w:rPr>
            </w:pPr>
          </w:p>
        </w:tc>
        <w:tc>
          <w:tcPr>
            <w:tcW w:w="1316" w:type="dxa"/>
            <w:tcBorders>
              <w:top w:val="nil"/>
              <w:left w:val="nil"/>
              <w:bottom w:val="nil"/>
              <w:right w:val="nil"/>
            </w:tcBorders>
            <w:shd w:val="clear" w:color="auto" w:fill="EAEAEA"/>
            <w:vAlign w:val="center"/>
          </w:tcPr>
          <w:p w14:paraId="000004D6"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5CA25DF3" w14:textId="77777777">
        <w:trPr>
          <w:trHeight w:val="255"/>
        </w:trPr>
        <w:tc>
          <w:tcPr>
            <w:tcW w:w="4769" w:type="dxa"/>
            <w:gridSpan w:val="2"/>
            <w:tcBorders>
              <w:top w:val="nil"/>
              <w:left w:val="nil"/>
              <w:bottom w:val="nil"/>
              <w:right w:val="nil"/>
            </w:tcBorders>
            <w:vAlign w:val="center"/>
          </w:tcPr>
          <w:p w14:paraId="000004D7" w14:textId="77777777" w:rsidR="00654D8F" w:rsidRDefault="00654D8F">
            <w:pPr>
              <w:rPr>
                <w:rFonts w:ascii="Times New Roman" w:eastAsia="Times New Roman" w:hAnsi="Times New Roman" w:cs="Times New Roman"/>
                <w:sz w:val="20"/>
                <w:szCs w:val="20"/>
              </w:rPr>
            </w:pPr>
          </w:p>
        </w:tc>
        <w:tc>
          <w:tcPr>
            <w:tcW w:w="4830" w:type="dxa"/>
            <w:gridSpan w:val="6"/>
            <w:tcBorders>
              <w:top w:val="nil"/>
              <w:left w:val="nil"/>
              <w:bottom w:val="nil"/>
              <w:right w:val="nil"/>
            </w:tcBorders>
            <w:vAlign w:val="center"/>
          </w:tcPr>
          <w:p w14:paraId="000004D9" w14:textId="77777777" w:rsidR="00654D8F" w:rsidRDefault="00654D8F">
            <w:pPr>
              <w:jc w:val="center"/>
              <w:rPr>
                <w:rFonts w:ascii="Times New Roman" w:eastAsia="Times New Roman" w:hAnsi="Times New Roman" w:cs="Times New Roman"/>
                <w:sz w:val="20"/>
                <w:szCs w:val="20"/>
              </w:rPr>
            </w:pPr>
          </w:p>
        </w:tc>
        <w:tc>
          <w:tcPr>
            <w:tcW w:w="1316" w:type="dxa"/>
            <w:tcBorders>
              <w:top w:val="nil"/>
              <w:left w:val="nil"/>
              <w:bottom w:val="nil"/>
              <w:right w:val="nil"/>
            </w:tcBorders>
            <w:vAlign w:val="center"/>
          </w:tcPr>
          <w:p w14:paraId="000004DF" w14:textId="77777777" w:rsidR="00654D8F" w:rsidRDefault="00654D8F">
            <w:pPr>
              <w:jc w:val="center"/>
              <w:rPr>
                <w:rFonts w:ascii="Times New Roman" w:eastAsia="Times New Roman" w:hAnsi="Times New Roman" w:cs="Times New Roman"/>
                <w:sz w:val="20"/>
                <w:szCs w:val="20"/>
              </w:rPr>
            </w:pPr>
          </w:p>
        </w:tc>
      </w:tr>
      <w:tr w:rsidR="00654D8F" w14:paraId="5BFB2C96" w14:textId="77777777">
        <w:trPr>
          <w:trHeight w:val="255"/>
        </w:trPr>
        <w:tc>
          <w:tcPr>
            <w:tcW w:w="4769" w:type="dxa"/>
            <w:gridSpan w:val="2"/>
            <w:tcBorders>
              <w:top w:val="nil"/>
              <w:left w:val="nil"/>
              <w:bottom w:val="nil"/>
              <w:right w:val="nil"/>
            </w:tcBorders>
            <w:shd w:val="clear" w:color="auto" w:fill="EAEAEA"/>
            <w:vAlign w:val="center"/>
          </w:tcPr>
          <w:p w14:paraId="000004E0"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830" w:type="dxa"/>
            <w:gridSpan w:val="6"/>
            <w:tcBorders>
              <w:top w:val="nil"/>
              <w:left w:val="nil"/>
              <w:bottom w:val="nil"/>
              <w:right w:val="nil"/>
            </w:tcBorders>
            <w:shd w:val="clear" w:color="auto" w:fill="EAEAEA"/>
            <w:vAlign w:val="center"/>
          </w:tcPr>
          <w:p w14:paraId="000004E2"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316" w:type="dxa"/>
            <w:tcBorders>
              <w:top w:val="nil"/>
              <w:left w:val="nil"/>
              <w:bottom w:val="nil"/>
              <w:right w:val="nil"/>
            </w:tcBorders>
            <w:shd w:val="clear" w:color="auto" w:fill="EAEAEA"/>
            <w:vAlign w:val="center"/>
          </w:tcPr>
          <w:p w14:paraId="000004E8"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tc>
      </w:tr>
      <w:tr w:rsidR="00654D8F" w14:paraId="4DEA5341" w14:textId="77777777">
        <w:trPr>
          <w:trHeight w:val="255"/>
        </w:trPr>
        <w:tc>
          <w:tcPr>
            <w:tcW w:w="10915" w:type="dxa"/>
            <w:gridSpan w:val="9"/>
            <w:tcBorders>
              <w:top w:val="nil"/>
              <w:left w:val="nil"/>
              <w:bottom w:val="nil"/>
              <w:right w:val="nil"/>
            </w:tcBorders>
            <w:shd w:val="clear" w:color="auto" w:fill="EAEAEA"/>
            <w:vAlign w:val="center"/>
          </w:tcPr>
          <w:p w14:paraId="000004E9" w14:textId="77777777" w:rsidR="00654D8F" w:rsidRDefault="0004635A">
            <w:pP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Примечания:</w:t>
            </w:r>
          </w:p>
          <w:p w14:paraId="000004EA"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Застройщик самостоятельно обеспечивает точки </w:t>
            </w:r>
            <w:proofErr w:type="spellStart"/>
            <w:r>
              <w:rPr>
                <w:rFonts w:ascii="Times New Roman" w:eastAsia="Times New Roman" w:hAnsi="Times New Roman" w:cs="Times New Roman"/>
                <w:i/>
                <w:iCs/>
                <w:sz w:val="20"/>
                <w:szCs w:val="20"/>
              </w:rPr>
              <w:t>электроподключения</w:t>
            </w:r>
            <w:proofErr w:type="spellEnd"/>
            <w:r>
              <w:rPr>
                <w:rFonts w:ascii="Times New Roman" w:eastAsia="Times New Roman" w:hAnsi="Times New Roman" w:cs="Times New Roman"/>
                <w:i/>
                <w:iCs/>
                <w:sz w:val="20"/>
                <w:szCs w:val="20"/>
              </w:rPr>
              <w:t xml:space="preserve"> для ультрафиолетовых систем рециркуляции воздуха (1 розетка 220 В, 0,15 кВт)</w:t>
            </w:r>
          </w:p>
          <w:p w14:paraId="000004EB"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Вместе с заявкой необходимо направить схему с указанием планируемой точки расположения оборудования;</w:t>
            </w:r>
          </w:p>
          <w:p w14:paraId="000004EC" w14:textId="77777777" w:rsidR="00654D8F" w:rsidRDefault="0004635A">
            <w:pPr>
              <w:numPr>
                <w:ilvl w:val="0"/>
                <w:numId w:val="3"/>
              </w:num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Заказ, поступивший после 09 августа 2026 г., будет принят к исполнению с наценкой 50%, в период после 23 августа 2026 г. – с наценкой 100%., в случае наличия технической возможности.</w:t>
            </w:r>
          </w:p>
          <w:p w14:paraId="000004ED" w14:textId="77777777" w:rsidR="00654D8F" w:rsidRDefault="00654D8F">
            <w:pPr>
              <w:jc w:val="center"/>
              <w:rPr>
                <w:rFonts w:ascii="Times New Roman" w:eastAsia="Times New Roman" w:hAnsi="Times New Roman" w:cs="Times New Roman"/>
                <w:sz w:val="20"/>
                <w:szCs w:val="20"/>
              </w:rPr>
            </w:pPr>
          </w:p>
          <w:p w14:paraId="000004EE"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rPr>
              <w:t>Заполненную форму просим направлять по адресу:</w:t>
            </w:r>
          </w:p>
          <w:p w14:paraId="000004EF" w14:textId="77777777" w:rsidR="00654D8F" w:rsidRDefault="00C10FA5">
            <w:pPr>
              <w:jc w:val="center"/>
              <w:rPr>
                <w:rFonts w:ascii="Times New Roman" w:eastAsia="Times New Roman" w:hAnsi="Times New Roman" w:cs="Times New Roman"/>
                <w:b/>
                <w:bCs/>
                <w:u w:val="single"/>
              </w:rPr>
            </w:pPr>
            <w:hyperlink r:id="rId31">
              <w:r w:rsidR="0004635A">
                <w:rPr>
                  <w:rFonts w:ascii="Times New Roman" w:eastAsia="Times New Roman" w:hAnsi="Times New Roman" w:cs="Times New Roman"/>
                  <w:b/>
                  <w:bCs/>
                  <w:color w:val="0563C1"/>
                  <w:u w:val="single"/>
                </w:rPr>
                <w:t>d.kravcov@rk-em.com</w:t>
              </w:r>
            </w:hyperlink>
            <w:r w:rsidR="0004635A">
              <w:rPr>
                <w:rFonts w:ascii="Times New Roman" w:eastAsia="Times New Roman" w:hAnsi="Times New Roman" w:cs="Times New Roman"/>
                <w:b/>
                <w:bCs/>
                <w:u w:val="single"/>
              </w:rPr>
              <w:t xml:space="preserve"> </w:t>
            </w:r>
          </w:p>
          <w:p w14:paraId="000004F0" w14:textId="77777777" w:rsidR="00654D8F" w:rsidRDefault="0004635A">
            <w:pPr>
              <w:jc w:val="center"/>
              <w:rPr>
                <w:rFonts w:ascii="Times New Roman" w:eastAsia="Times New Roman" w:hAnsi="Times New Roman" w:cs="Times New Roman"/>
                <w:b/>
                <w:bCs/>
              </w:rPr>
            </w:pPr>
            <w:r>
              <w:rPr>
                <w:rFonts w:ascii="Times New Roman" w:eastAsia="Times New Roman" w:hAnsi="Times New Roman" w:cs="Times New Roman"/>
                <w:b/>
                <w:bCs/>
                <w:u w:val="single"/>
              </w:rPr>
              <w:t xml:space="preserve">Тема письма: УДВ2026_ Наименование </w:t>
            </w:r>
            <w:proofErr w:type="spellStart"/>
            <w:r>
              <w:rPr>
                <w:rFonts w:ascii="Times New Roman" w:eastAsia="Times New Roman" w:hAnsi="Times New Roman" w:cs="Times New Roman"/>
                <w:b/>
                <w:bCs/>
                <w:u w:val="single"/>
              </w:rPr>
              <w:t>организации_Наименование</w:t>
            </w:r>
            <w:proofErr w:type="spellEnd"/>
            <w:r>
              <w:rPr>
                <w:rFonts w:ascii="Times New Roman" w:eastAsia="Times New Roman" w:hAnsi="Times New Roman" w:cs="Times New Roman"/>
                <w:b/>
                <w:bCs/>
                <w:u w:val="single"/>
              </w:rPr>
              <w:t xml:space="preserve"> стенда</w:t>
            </w:r>
          </w:p>
          <w:p w14:paraId="000004F1" w14:textId="77777777" w:rsidR="00654D8F" w:rsidRDefault="00654D8F">
            <w:pPr>
              <w:widowControl/>
              <w:ind w:left="-709"/>
              <w:jc w:val="center"/>
              <w:rPr>
                <w:rFonts w:ascii="Times New Roman" w:eastAsia="Times New Roman" w:hAnsi="Times New Roman" w:cs="Times New Roman"/>
                <w:sz w:val="20"/>
                <w:szCs w:val="20"/>
              </w:rPr>
            </w:pPr>
          </w:p>
        </w:tc>
      </w:tr>
    </w:tbl>
    <w:p w14:paraId="000004FA" w14:textId="77777777" w:rsidR="00654D8F" w:rsidRDefault="00654D8F">
      <w:pPr>
        <w:widowControl/>
        <w:spacing w:after="160" w:line="259" w:lineRule="auto"/>
        <w:rPr>
          <w:rFonts w:ascii="Times New Roman" w:eastAsia="Times New Roman" w:hAnsi="Times New Roman" w:cs="Times New Roman"/>
          <w:sz w:val="20"/>
          <w:szCs w:val="20"/>
        </w:rPr>
      </w:pPr>
    </w:p>
    <w:p w14:paraId="000004FB" w14:textId="77777777" w:rsidR="00654D8F" w:rsidRDefault="00654D8F">
      <w:pPr>
        <w:widowControl/>
        <w:spacing w:after="160" w:line="259" w:lineRule="auto"/>
        <w:rPr>
          <w:rFonts w:ascii="Times New Roman" w:eastAsia="Times New Roman" w:hAnsi="Times New Roman" w:cs="Times New Roman"/>
          <w:sz w:val="20"/>
          <w:szCs w:val="20"/>
        </w:rPr>
      </w:pPr>
    </w:p>
    <w:p w14:paraId="000004FC" w14:textId="77777777" w:rsidR="00654D8F" w:rsidRDefault="00654D8F">
      <w:pPr>
        <w:widowControl/>
        <w:spacing w:after="160" w:line="259" w:lineRule="auto"/>
        <w:rPr>
          <w:rFonts w:ascii="Times New Roman" w:eastAsia="Times New Roman" w:hAnsi="Times New Roman" w:cs="Times New Roman"/>
          <w:sz w:val="20"/>
          <w:szCs w:val="20"/>
        </w:rPr>
      </w:pPr>
    </w:p>
    <w:p w14:paraId="000004FD" w14:textId="77777777" w:rsidR="00654D8F" w:rsidRDefault="00654D8F">
      <w:pPr>
        <w:widowControl/>
        <w:spacing w:after="160" w:line="259" w:lineRule="auto"/>
        <w:rPr>
          <w:rFonts w:ascii="Times New Roman" w:eastAsia="Times New Roman" w:hAnsi="Times New Roman" w:cs="Times New Roman"/>
          <w:sz w:val="20"/>
          <w:szCs w:val="20"/>
        </w:rPr>
      </w:pPr>
    </w:p>
    <w:p w14:paraId="000004FE" w14:textId="77777777" w:rsidR="00654D8F" w:rsidRDefault="00654D8F">
      <w:pPr>
        <w:widowControl/>
        <w:spacing w:after="160" w:line="259" w:lineRule="auto"/>
        <w:rPr>
          <w:rFonts w:ascii="Times New Roman" w:eastAsia="Times New Roman" w:hAnsi="Times New Roman" w:cs="Times New Roman"/>
          <w:sz w:val="20"/>
          <w:szCs w:val="20"/>
        </w:rPr>
      </w:pPr>
    </w:p>
    <w:p w14:paraId="000004FF" w14:textId="77777777" w:rsidR="00654D8F" w:rsidRDefault="00654D8F">
      <w:pPr>
        <w:widowControl/>
        <w:spacing w:after="160" w:line="259" w:lineRule="auto"/>
        <w:rPr>
          <w:rFonts w:ascii="Times New Roman" w:eastAsia="Times New Roman" w:hAnsi="Times New Roman" w:cs="Times New Roman"/>
          <w:sz w:val="20"/>
          <w:szCs w:val="20"/>
        </w:rPr>
      </w:pPr>
    </w:p>
    <w:p w14:paraId="00000500" w14:textId="77777777" w:rsidR="00654D8F" w:rsidRDefault="00654D8F">
      <w:pPr>
        <w:widowControl/>
        <w:spacing w:after="160" w:line="259" w:lineRule="auto"/>
        <w:rPr>
          <w:rFonts w:ascii="Times New Roman" w:eastAsia="Times New Roman" w:hAnsi="Times New Roman" w:cs="Times New Roman"/>
          <w:sz w:val="20"/>
          <w:szCs w:val="20"/>
        </w:rPr>
      </w:pPr>
    </w:p>
    <w:p w14:paraId="00000501" w14:textId="77777777" w:rsidR="00654D8F" w:rsidRDefault="00654D8F">
      <w:pPr>
        <w:widowControl/>
        <w:spacing w:after="160" w:line="259" w:lineRule="auto"/>
        <w:rPr>
          <w:rFonts w:ascii="Times New Roman" w:eastAsia="Times New Roman" w:hAnsi="Times New Roman" w:cs="Times New Roman"/>
          <w:sz w:val="20"/>
          <w:szCs w:val="20"/>
        </w:rPr>
      </w:pPr>
    </w:p>
    <w:p w14:paraId="00000502" w14:textId="77777777" w:rsidR="00654D8F" w:rsidRDefault="00654D8F">
      <w:pPr>
        <w:rPr>
          <w:rFonts w:ascii="Times New Roman" w:eastAsia="Times New Roman" w:hAnsi="Times New Roman" w:cs="Times New Roman"/>
        </w:rPr>
      </w:pPr>
    </w:p>
    <w:tbl>
      <w:tblPr>
        <w:tblStyle w:val="afd"/>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5953"/>
        <w:gridCol w:w="2953"/>
      </w:tblGrid>
      <w:tr w:rsidR="00654D8F" w14:paraId="3188B982"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503"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ФОРМА В4</w:t>
            </w:r>
          </w:p>
        </w:tc>
        <w:tc>
          <w:tcPr>
            <w:tcW w:w="5953" w:type="dxa"/>
            <w:shd w:val="clear" w:color="auto" w:fill="2F5496"/>
            <w:vAlign w:val="center"/>
          </w:tcPr>
          <w:p w14:paraId="00000504" w14:textId="77777777" w:rsidR="00654D8F" w:rsidRDefault="0004635A">
            <w:pPr>
              <w:pStyle w:val="1"/>
              <w:outlineLvl w:val="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rPr>
            </w:pPr>
            <w:bookmarkStart w:id="13" w:name="_heading=h.2cije4i4hz7t" w:colFirst="0" w:colLast="0"/>
            <w:bookmarkEnd w:id="13"/>
            <w:r>
              <w:rPr>
                <w:rFonts w:ascii="Times New Roman" w:eastAsia="Times New Roman" w:hAnsi="Times New Roman" w:cs="Times New Roman"/>
                <w:b/>
                <w:bCs/>
                <w:color w:val="FFF2CC"/>
              </w:rPr>
              <w:t>Уборка</w:t>
            </w:r>
          </w:p>
        </w:tc>
        <w:tc>
          <w:tcPr>
            <w:tcW w:w="2953" w:type="dxa"/>
            <w:shd w:val="clear" w:color="auto" w:fill="2F5496"/>
            <w:vAlign w:val="center"/>
          </w:tcPr>
          <w:p w14:paraId="00000505"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506"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507"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FFF2CC"/>
          <w:sz w:val="28"/>
          <w:szCs w:val="28"/>
        </w:rPr>
      </w:pPr>
    </w:p>
    <w:tbl>
      <w:tblPr>
        <w:tblStyle w:val="afe"/>
        <w:tblW w:w="1095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71"/>
        <w:gridCol w:w="2285"/>
        <w:gridCol w:w="1705"/>
        <w:gridCol w:w="1182"/>
        <w:gridCol w:w="1893"/>
        <w:gridCol w:w="1819"/>
      </w:tblGrid>
      <w:tr w:rsidR="00654D8F" w14:paraId="65418259" w14:textId="77777777">
        <w:trPr>
          <w:trHeight w:val="300"/>
        </w:trPr>
        <w:tc>
          <w:tcPr>
            <w:tcW w:w="2071" w:type="dxa"/>
            <w:tcBorders>
              <w:top w:val="nil"/>
              <w:left w:val="nil"/>
              <w:bottom w:val="nil"/>
              <w:right w:val="nil"/>
            </w:tcBorders>
            <w:shd w:val="clear" w:color="auto" w:fill="EAEAEA"/>
            <w:vAlign w:val="bottom"/>
          </w:tcPr>
          <w:p w14:paraId="00000508"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Компания:</w:t>
            </w:r>
          </w:p>
        </w:tc>
        <w:tc>
          <w:tcPr>
            <w:tcW w:w="8884" w:type="dxa"/>
            <w:gridSpan w:val="5"/>
            <w:tcBorders>
              <w:top w:val="nil"/>
              <w:left w:val="nil"/>
              <w:bottom w:val="nil"/>
              <w:right w:val="nil"/>
            </w:tcBorders>
            <w:shd w:val="clear" w:color="auto" w:fill="auto"/>
            <w:vAlign w:val="center"/>
          </w:tcPr>
          <w:p w14:paraId="00000509" w14:textId="77777777" w:rsidR="00654D8F" w:rsidRDefault="00654D8F">
            <w:pPr>
              <w:rPr>
                <w:rFonts w:ascii="Times New Roman" w:eastAsia="Times New Roman" w:hAnsi="Times New Roman" w:cs="Times New Roman"/>
                <w:sz w:val="20"/>
                <w:szCs w:val="20"/>
              </w:rPr>
            </w:pPr>
          </w:p>
        </w:tc>
      </w:tr>
      <w:tr w:rsidR="00654D8F" w14:paraId="1D326D2C" w14:textId="77777777">
        <w:trPr>
          <w:trHeight w:val="80"/>
        </w:trPr>
        <w:tc>
          <w:tcPr>
            <w:tcW w:w="2071" w:type="dxa"/>
            <w:tcBorders>
              <w:top w:val="nil"/>
              <w:left w:val="nil"/>
              <w:bottom w:val="nil"/>
              <w:right w:val="nil"/>
            </w:tcBorders>
            <w:shd w:val="clear" w:color="auto" w:fill="EAEAEA"/>
            <w:vAlign w:val="bottom"/>
          </w:tcPr>
          <w:p w14:paraId="0000050E" w14:textId="77777777" w:rsidR="00654D8F" w:rsidRDefault="00654D8F">
            <w:pPr>
              <w:rPr>
                <w:rFonts w:ascii="Times New Roman" w:eastAsia="Times New Roman" w:hAnsi="Times New Roman" w:cs="Times New Roman"/>
                <w:sz w:val="20"/>
                <w:szCs w:val="20"/>
              </w:rPr>
            </w:pPr>
          </w:p>
        </w:tc>
        <w:tc>
          <w:tcPr>
            <w:tcW w:w="3990" w:type="dxa"/>
            <w:gridSpan w:val="2"/>
            <w:tcBorders>
              <w:top w:val="nil"/>
              <w:left w:val="nil"/>
              <w:bottom w:val="nil"/>
              <w:right w:val="nil"/>
            </w:tcBorders>
            <w:shd w:val="clear" w:color="auto" w:fill="auto"/>
            <w:vAlign w:val="bottom"/>
          </w:tcPr>
          <w:p w14:paraId="0000050F" w14:textId="77777777" w:rsidR="00654D8F" w:rsidRDefault="00654D8F">
            <w:pPr>
              <w:rPr>
                <w:rFonts w:ascii="Times New Roman" w:eastAsia="Times New Roman" w:hAnsi="Times New Roman" w:cs="Times New Roman"/>
                <w:sz w:val="20"/>
                <w:szCs w:val="20"/>
              </w:rPr>
            </w:pPr>
          </w:p>
        </w:tc>
        <w:tc>
          <w:tcPr>
            <w:tcW w:w="1182" w:type="dxa"/>
            <w:tcBorders>
              <w:top w:val="nil"/>
              <w:left w:val="nil"/>
              <w:bottom w:val="nil"/>
              <w:right w:val="nil"/>
            </w:tcBorders>
            <w:shd w:val="clear" w:color="auto" w:fill="EAEAEA"/>
            <w:vAlign w:val="bottom"/>
          </w:tcPr>
          <w:p w14:paraId="0000051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Стенд:</w:t>
            </w:r>
          </w:p>
        </w:tc>
        <w:tc>
          <w:tcPr>
            <w:tcW w:w="3712" w:type="dxa"/>
            <w:gridSpan w:val="2"/>
            <w:tcBorders>
              <w:top w:val="nil"/>
              <w:left w:val="nil"/>
              <w:bottom w:val="nil"/>
              <w:right w:val="nil"/>
            </w:tcBorders>
            <w:shd w:val="clear" w:color="auto" w:fill="auto"/>
            <w:vAlign w:val="bottom"/>
          </w:tcPr>
          <w:p w14:paraId="00000512" w14:textId="77777777" w:rsidR="00654D8F" w:rsidRDefault="00654D8F">
            <w:pPr>
              <w:rPr>
                <w:rFonts w:ascii="Times New Roman" w:eastAsia="Times New Roman" w:hAnsi="Times New Roman" w:cs="Times New Roman"/>
                <w:sz w:val="20"/>
                <w:szCs w:val="20"/>
              </w:rPr>
            </w:pPr>
          </w:p>
        </w:tc>
      </w:tr>
      <w:tr w:rsidR="00654D8F" w14:paraId="3292E67C" w14:textId="77777777">
        <w:trPr>
          <w:trHeight w:val="300"/>
        </w:trPr>
        <w:tc>
          <w:tcPr>
            <w:tcW w:w="2071" w:type="dxa"/>
            <w:tcBorders>
              <w:top w:val="nil"/>
              <w:left w:val="nil"/>
              <w:bottom w:val="nil"/>
              <w:right w:val="nil"/>
            </w:tcBorders>
            <w:shd w:val="clear" w:color="auto" w:fill="EAEAEA"/>
            <w:vAlign w:val="bottom"/>
          </w:tcPr>
          <w:p w14:paraId="00000514"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Контактное лицо:</w:t>
            </w:r>
          </w:p>
        </w:tc>
        <w:tc>
          <w:tcPr>
            <w:tcW w:w="8884" w:type="dxa"/>
            <w:gridSpan w:val="5"/>
            <w:tcBorders>
              <w:top w:val="nil"/>
              <w:left w:val="nil"/>
              <w:bottom w:val="nil"/>
              <w:right w:val="nil"/>
            </w:tcBorders>
            <w:shd w:val="clear" w:color="auto" w:fill="auto"/>
            <w:vAlign w:val="bottom"/>
          </w:tcPr>
          <w:p w14:paraId="00000515" w14:textId="77777777" w:rsidR="00654D8F" w:rsidRDefault="00654D8F">
            <w:pPr>
              <w:rPr>
                <w:rFonts w:ascii="Times New Roman" w:eastAsia="Times New Roman" w:hAnsi="Times New Roman" w:cs="Times New Roman"/>
                <w:sz w:val="20"/>
                <w:szCs w:val="20"/>
              </w:rPr>
            </w:pPr>
          </w:p>
        </w:tc>
      </w:tr>
      <w:tr w:rsidR="00654D8F" w14:paraId="48A0F10C" w14:textId="77777777">
        <w:trPr>
          <w:trHeight w:val="80"/>
        </w:trPr>
        <w:tc>
          <w:tcPr>
            <w:tcW w:w="2071" w:type="dxa"/>
            <w:tcBorders>
              <w:top w:val="nil"/>
              <w:left w:val="nil"/>
              <w:bottom w:val="nil"/>
              <w:right w:val="nil"/>
            </w:tcBorders>
            <w:shd w:val="clear" w:color="auto" w:fill="EAEAEA"/>
            <w:vAlign w:val="bottom"/>
          </w:tcPr>
          <w:p w14:paraId="0000051A"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Телефон:</w:t>
            </w:r>
          </w:p>
        </w:tc>
        <w:tc>
          <w:tcPr>
            <w:tcW w:w="3990" w:type="dxa"/>
            <w:gridSpan w:val="2"/>
            <w:tcBorders>
              <w:top w:val="nil"/>
              <w:left w:val="nil"/>
              <w:bottom w:val="nil"/>
              <w:right w:val="nil"/>
            </w:tcBorders>
            <w:shd w:val="clear" w:color="auto" w:fill="auto"/>
            <w:vAlign w:val="bottom"/>
          </w:tcPr>
          <w:p w14:paraId="0000051B" w14:textId="77777777" w:rsidR="00654D8F" w:rsidRDefault="00654D8F">
            <w:pPr>
              <w:rPr>
                <w:rFonts w:ascii="Times New Roman" w:eastAsia="Times New Roman" w:hAnsi="Times New Roman" w:cs="Times New Roman"/>
                <w:sz w:val="20"/>
                <w:szCs w:val="20"/>
              </w:rPr>
            </w:pPr>
          </w:p>
        </w:tc>
        <w:tc>
          <w:tcPr>
            <w:tcW w:w="1182" w:type="dxa"/>
            <w:tcBorders>
              <w:top w:val="nil"/>
              <w:left w:val="nil"/>
              <w:bottom w:val="nil"/>
              <w:right w:val="nil"/>
            </w:tcBorders>
            <w:shd w:val="clear" w:color="auto" w:fill="EAEAEA"/>
            <w:vAlign w:val="bottom"/>
          </w:tcPr>
          <w:p w14:paraId="0000051D" w14:textId="77777777" w:rsidR="00654D8F" w:rsidRDefault="0004635A">
            <w:pPr>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Email</w:t>
            </w:r>
            <w:proofErr w:type="spellEnd"/>
            <w:r>
              <w:rPr>
                <w:rFonts w:ascii="Times New Roman" w:eastAsia="Times New Roman" w:hAnsi="Times New Roman" w:cs="Times New Roman"/>
                <w:sz w:val="20"/>
                <w:szCs w:val="20"/>
              </w:rPr>
              <w:t>:</w:t>
            </w:r>
          </w:p>
        </w:tc>
        <w:tc>
          <w:tcPr>
            <w:tcW w:w="3712" w:type="dxa"/>
            <w:gridSpan w:val="2"/>
            <w:tcBorders>
              <w:top w:val="nil"/>
              <w:left w:val="nil"/>
              <w:bottom w:val="nil"/>
              <w:right w:val="nil"/>
            </w:tcBorders>
            <w:shd w:val="clear" w:color="auto" w:fill="auto"/>
            <w:vAlign w:val="bottom"/>
          </w:tcPr>
          <w:p w14:paraId="0000051E" w14:textId="77777777" w:rsidR="00654D8F" w:rsidRDefault="00654D8F">
            <w:pPr>
              <w:rPr>
                <w:rFonts w:ascii="Times New Roman" w:eastAsia="Times New Roman" w:hAnsi="Times New Roman" w:cs="Times New Roman"/>
                <w:sz w:val="20"/>
                <w:szCs w:val="20"/>
              </w:rPr>
            </w:pPr>
          </w:p>
        </w:tc>
      </w:tr>
      <w:tr w:rsidR="00654D8F" w14:paraId="6DD2952B" w14:textId="77777777">
        <w:trPr>
          <w:trHeight w:val="393"/>
        </w:trPr>
        <w:tc>
          <w:tcPr>
            <w:tcW w:w="10955" w:type="dxa"/>
            <w:gridSpan w:val="6"/>
            <w:tcBorders>
              <w:top w:val="nil"/>
              <w:left w:val="nil"/>
              <w:bottom w:val="nil"/>
              <w:right w:val="nil"/>
            </w:tcBorders>
            <w:shd w:val="clear" w:color="auto" w:fill="EAEAEA"/>
            <w:vAlign w:val="center"/>
          </w:tcPr>
          <w:p w14:paraId="00000520" w14:textId="77777777" w:rsidR="00654D8F" w:rsidRDefault="00654D8F">
            <w:pPr>
              <w:jc w:val="center"/>
              <w:rPr>
                <w:rFonts w:ascii="Times New Roman" w:eastAsia="Times New Roman" w:hAnsi="Times New Roman" w:cs="Times New Roman"/>
                <w:b/>
                <w:bCs/>
                <w:sz w:val="20"/>
                <w:szCs w:val="20"/>
              </w:rPr>
            </w:pPr>
          </w:p>
          <w:p w14:paraId="00000521" w14:textId="77777777" w:rsidR="00654D8F" w:rsidRDefault="00654D8F">
            <w:pPr>
              <w:rPr>
                <w:rFonts w:ascii="Times New Roman" w:eastAsia="Times New Roman" w:hAnsi="Times New Roman" w:cs="Times New Roman"/>
                <w:b/>
                <w:bCs/>
                <w:sz w:val="20"/>
                <w:szCs w:val="20"/>
              </w:rPr>
            </w:pPr>
          </w:p>
          <w:tbl>
            <w:tblPr>
              <w:tblStyle w:val="aff"/>
              <w:tblW w:w="107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39"/>
            </w:tblGrid>
            <w:tr w:rsidR="00654D8F" w14:paraId="7FD6C864" w14:textId="77777777">
              <w:trPr>
                <w:trHeight w:val="393"/>
              </w:trPr>
              <w:tc>
                <w:tcPr>
                  <w:tcW w:w="10739" w:type="dxa"/>
                  <w:tcBorders>
                    <w:top w:val="nil"/>
                    <w:left w:val="nil"/>
                    <w:bottom w:val="nil"/>
                    <w:right w:val="nil"/>
                  </w:tcBorders>
                  <w:shd w:val="clear" w:color="auto" w:fill="EAEAEA"/>
                  <w:vAlign w:val="center"/>
                </w:tcPr>
                <w:p w14:paraId="00000522" w14:textId="77777777" w:rsidR="00654D8F" w:rsidRDefault="00654D8F">
                  <w:pPr>
                    <w:jc w:val="center"/>
                    <w:rPr>
                      <w:rFonts w:ascii="Times New Roman" w:eastAsia="Times New Roman" w:hAnsi="Times New Roman" w:cs="Times New Roman"/>
                      <w:b/>
                      <w:bCs/>
                      <w:sz w:val="20"/>
                      <w:szCs w:val="20"/>
                    </w:rPr>
                  </w:pPr>
                </w:p>
                <w:p w14:paraId="00000523" w14:textId="77777777" w:rsidR="00654D8F" w:rsidRDefault="00654D8F">
                  <w:pPr>
                    <w:jc w:val="center"/>
                    <w:rPr>
                      <w:rFonts w:ascii="Times New Roman" w:eastAsia="Times New Roman" w:hAnsi="Times New Roman" w:cs="Times New Roman"/>
                      <w:b/>
                      <w:bCs/>
                      <w:sz w:val="20"/>
                      <w:szCs w:val="20"/>
                    </w:rPr>
                  </w:pPr>
                </w:p>
                <w:p w14:paraId="00000524"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Уборка</w:t>
                  </w:r>
                </w:p>
                <w:p w14:paraId="00000525" w14:textId="77777777" w:rsidR="00654D8F" w:rsidRDefault="00654D8F">
                  <w:pPr>
                    <w:jc w:val="center"/>
                    <w:rPr>
                      <w:rFonts w:ascii="Times New Roman" w:eastAsia="Times New Roman" w:hAnsi="Times New Roman" w:cs="Times New Roman"/>
                      <w:b/>
                      <w:bCs/>
                      <w:sz w:val="20"/>
                      <w:szCs w:val="20"/>
                    </w:rPr>
                  </w:pPr>
                </w:p>
                <w:tbl>
                  <w:tblPr>
                    <w:tblStyle w:val="aff0"/>
                    <w:tblW w:w="105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15"/>
                    <w:gridCol w:w="590"/>
                    <w:gridCol w:w="419"/>
                    <w:gridCol w:w="1134"/>
                    <w:gridCol w:w="1134"/>
                    <w:gridCol w:w="1134"/>
                    <w:gridCol w:w="1134"/>
                    <w:gridCol w:w="1165"/>
                    <w:gridCol w:w="540"/>
                    <w:gridCol w:w="421"/>
                    <w:gridCol w:w="827"/>
                  </w:tblGrid>
                  <w:tr w:rsidR="00654D8F" w14:paraId="614C3692" w14:textId="77777777" w:rsidTr="00DE7021">
                    <w:trPr>
                      <w:trHeight w:val="651"/>
                    </w:trPr>
                    <w:tc>
                      <w:tcPr>
                        <w:tcW w:w="2015" w:type="dxa"/>
                        <w:shd w:val="clear" w:color="auto" w:fill="auto"/>
                        <w:vAlign w:val="center"/>
                      </w:tcPr>
                      <w:p w14:paraId="0000052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590" w:type="dxa"/>
                        <w:shd w:val="clear" w:color="auto" w:fill="auto"/>
                        <w:vAlign w:val="center"/>
                      </w:tcPr>
                      <w:p w14:paraId="00000527"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28"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2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31.08.2026</w:t>
                        </w:r>
                      </w:p>
                    </w:tc>
                    <w:tc>
                      <w:tcPr>
                        <w:tcW w:w="1134" w:type="dxa"/>
                        <w:shd w:val="clear" w:color="auto" w:fill="auto"/>
                        <w:vAlign w:val="center"/>
                      </w:tcPr>
                      <w:p w14:paraId="0000052A"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01.09.2026</w:t>
                        </w:r>
                      </w:p>
                    </w:tc>
                    <w:tc>
                      <w:tcPr>
                        <w:tcW w:w="1134" w:type="dxa"/>
                        <w:shd w:val="clear" w:color="auto" w:fill="auto"/>
                        <w:vAlign w:val="center"/>
                      </w:tcPr>
                      <w:p w14:paraId="0000052B"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02.09.2026</w:t>
                        </w:r>
                      </w:p>
                    </w:tc>
                    <w:tc>
                      <w:tcPr>
                        <w:tcW w:w="1134" w:type="dxa"/>
                        <w:shd w:val="clear" w:color="auto" w:fill="auto"/>
                        <w:vAlign w:val="center"/>
                      </w:tcPr>
                      <w:p w14:paraId="0000052C"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03.09.2026</w:t>
                        </w:r>
                      </w:p>
                    </w:tc>
                    <w:tc>
                      <w:tcPr>
                        <w:tcW w:w="1165" w:type="dxa"/>
                        <w:shd w:val="clear" w:color="auto" w:fill="auto"/>
                        <w:vAlign w:val="center"/>
                      </w:tcPr>
                      <w:p w14:paraId="0000052D"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04.09.2026</w:t>
                        </w:r>
                      </w:p>
                    </w:tc>
                    <w:tc>
                      <w:tcPr>
                        <w:tcW w:w="540" w:type="dxa"/>
                        <w:shd w:val="clear" w:color="auto" w:fill="auto"/>
                        <w:vAlign w:val="center"/>
                      </w:tcPr>
                      <w:p w14:paraId="0000052E"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2F"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30" w14:textId="77777777" w:rsidR="00654D8F" w:rsidRDefault="0004635A">
                        <w:p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w:t>
                        </w:r>
                      </w:p>
                    </w:tc>
                  </w:tr>
                  <w:tr w:rsidR="00654D8F" w14:paraId="43D65761" w14:textId="77777777" w:rsidTr="00DE7021">
                    <w:trPr>
                      <w:trHeight w:val="489"/>
                    </w:trPr>
                    <w:tc>
                      <w:tcPr>
                        <w:tcW w:w="2015" w:type="dxa"/>
                        <w:shd w:val="clear" w:color="auto" w:fill="auto"/>
                        <w:vAlign w:val="center"/>
                      </w:tcPr>
                      <w:p w14:paraId="0000053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 период монтажа (количество часов в смену, минимальный заказ – от 6 часов)</w:t>
                        </w:r>
                      </w:p>
                    </w:tc>
                    <w:tc>
                      <w:tcPr>
                        <w:tcW w:w="590" w:type="dxa"/>
                        <w:shd w:val="clear" w:color="auto" w:fill="FFFFFF"/>
                        <w:vAlign w:val="center"/>
                      </w:tcPr>
                      <w:p w14:paraId="00000532" w14:textId="77777777" w:rsidR="00654D8F" w:rsidRDefault="00654D8F">
                        <w:pPr>
                          <w:jc w:val="center"/>
                          <w:rPr>
                            <w:rFonts w:ascii="Times New Roman" w:eastAsia="Times New Roman" w:hAnsi="Times New Roman" w:cs="Times New Roman"/>
                            <w:sz w:val="20"/>
                            <w:szCs w:val="20"/>
                          </w:rPr>
                        </w:pPr>
                      </w:p>
                    </w:tc>
                    <w:tc>
                      <w:tcPr>
                        <w:tcW w:w="419" w:type="dxa"/>
                        <w:shd w:val="clear" w:color="auto" w:fill="FFFFFF"/>
                        <w:vAlign w:val="center"/>
                      </w:tcPr>
                      <w:p w14:paraId="00000533"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4"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5"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6"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37"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auto"/>
                        <w:vAlign w:val="center"/>
                      </w:tcPr>
                      <w:p w14:paraId="00000538" w14:textId="77777777" w:rsidR="00654D8F" w:rsidRDefault="00654D8F">
                        <w:pPr>
                          <w:jc w:val="center"/>
                          <w:rPr>
                            <w:rFonts w:ascii="Times New Roman" w:eastAsia="Times New Roman" w:hAnsi="Times New Roman" w:cs="Times New Roman"/>
                            <w:sz w:val="20"/>
                            <w:szCs w:val="20"/>
                          </w:rPr>
                        </w:pPr>
                      </w:p>
                    </w:tc>
                    <w:tc>
                      <w:tcPr>
                        <w:tcW w:w="540" w:type="dxa"/>
                        <w:shd w:val="clear" w:color="auto" w:fill="auto"/>
                        <w:vAlign w:val="center"/>
                      </w:tcPr>
                      <w:p w14:paraId="00000539"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3A"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3B" w14:textId="77777777" w:rsidR="00654D8F" w:rsidRDefault="00654D8F">
                        <w:pPr>
                          <w:rPr>
                            <w:rFonts w:ascii="Times New Roman" w:eastAsia="Times New Roman" w:hAnsi="Times New Roman" w:cs="Times New Roman"/>
                            <w:sz w:val="20"/>
                            <w:szCs w:val="20"/>
                          </w:rPr>
                        </w:pPr>
                      </w:p>
                    </w:tc>
                  </w:tr>
                  <w:tr w:rsidR="00654D8F" w14:paraId="10E30400" w14:textId="77777777" w:rsidTr="00DE7021">
                    <w:trPr>
                      <w:trHeight w:val="489"/>
                    </w:trPr>
                    <w:tc>
                      <w:tcPr>
                        <w:tcW w:w="2015" w:type="dxa"/>
                        <w:shd w:val="clear" w:color="auto" w:fill="auto"/>
                        <w:vAlign w:val="center"/>
                      </w:tcPr>
                      <w:p w14:paraId="0000053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Генеральная уборка</w:t>
                        </w:r>
                      </w:p>
                    </w:tc>
                    <w:tc>
                      <w:tcPr>
                        <w:tcW w:w="590" w:type="dxa"/>
                        <w:vAlign w:val="center"/>
                      </w:tcPr>
                      <w:p w14:paraId="0000053D"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3E"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3F"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auto"/>
                        <w:vAlign w:val="center"/>
                      </w:tcPr>
                      <w:p w14:paraId="00000540"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1"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2"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E7E6E6"/>
                        <w:vAlign w:val="center"/>
                      </w:tcPr>
                      <w:p w14:paraId="00000543" w14:textId="77777777" w:rsidR="00654D8F" w:rsidRDefault="00654D8F">
                        <w:pPr>
                          <w:jc w:val="center"/>
                          <w:rPr>
                            <w:rFonts w:ascii="Times New Roman" w:eastAsia="Times New Roman" w:hAnsi="Times New Roman" w:cs="Times New Roman"/>
                            <w:sz w:val="20"/>
                            <w:szCs w:val="20"/>
                          </w:rPr>
                        </w:pPr>
                      </w:p>
                    </w:tc>
                    <w:tc>
                      <w:tcPr>
                        <w:tcW w:w="540" w:type="dxa"/>
                        <w:shd w:val="clear" w:color="auto" w:fill="auto"/>
                        <w:vAlign w:val="center"/>
                      </w:tcPr>
                      <w:p w14:paraId="00000544"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45"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46" w14:textId="77777777" w:rsidR="00654D8F" w:rsidRDefault="00654D8F">
                        <w:pPr>
                          <w:rPr>
                            <w:rFonts w:ascii="Times New Roman" w:eastAsia="Times New Roman" w:hAnsi="Times New Roman" w:cs="Times New Roman"/>
                            <w:sz w:val="20"/>
                            <w:szCs w:val="20"/>
                          </w:rPr>
                        </w:pPr>
                      </w:p>
                    </w:tc>
                  </w:tr>
                  <w:tr w:rsidR="00654D8F" w14:paraId="701D2CB8" w14:textId="77777777" w:rsidTr="00DE7021">
                    <w:trPr>
                      <w:trHeight w:val="489"/>
                    </w:trPr>
                    <w:tc>
                      <w:tcPr>
                        <w:tcW w:w="2015" w:type="dxa"/>
                        <w:shd w:val="clear" w:color="auto" w:fill="auto"/>
                        <w:vAlign w:val="center"/>
                      </w:tcPr>
                      <w:p w14:paraId="00000547"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Поддерживающая уборка</w:t>
                        </w:r>
                      </w:p>
                    </w:tc>
                    <w:tc>
                      <w:tcPr>
                        <w:tcW w:w="590" w:type="dxa"/>
                        <w:vAlign w:val="center"/>
                      </w:tcPr>
                      <w:p w14:paraId="00000548"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49"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4A"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4B"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4C"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4D" w14:textId="77777777" w:rsidR="00654D8F" w:rsidRDefault="00654D8F">
                        <w:pPr>
                          <w:jc w:val="center"/>
                          <w:rPr>
                            <w:rFonts w:ascii="Times New Roman" w:eastAsia="Times New Roman" w:hAnsi="Times New Roman" w:cs="Times New Roman"/>
                            <w:color w:val="00B050"/>
                            <w:sz w:val="20"/>
                            <w:szCs w:val="20"/>
                          </w:rPr>
                        </w:pPr>
                      </w:p>
                    </w:tc>
                    <w:tc>
                      <w:tcPr>
                        <w:tcW w:w="1165" w:type="dxa"/>
                        <w:shd w:val="clear" w:color="auto" w:fill="E7E6E6"/>
                        <w:vAlign w:val="center"/>
                      </w:tcPr>
                      <w:p w14:paraId="0000054E" w14:textId="77777777" w:rsidR="00654D8F" w:rsidRDefault="00654D8F">
                        <w:pPr>
                          <w:jc w:val="center"/>
                          <w:rPr>
                            <w:rFonts w:ascii="Times New Roman" w:eastAsia="Times New Roman" w:hAnsi="Times New Roman" w:cs="Times New Roman"/>
                            <w:color w:val="00B050"/>
                            <w:sz w:val="20"/>
                            <w:szCs w:val="20"/>
                          </w:rPr>
                        </w:pPr>
                      </w:p>
                    </w:tc>
                    <w:tc>
                      <w:tcPr>
                        <w:tcW w:w="540" w:type="dxa"/>
                        <w:shd w:val="clear" w:color="auto" w:fill="auto"/>
                        <w:vAlign w:val="center"/>
                      </w:tcPr>
                      <w:p w14:paraId="0000054F"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50"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51"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r w:rsidR="00654D8F" w14:paraId="2A497BF1" w14:textId="77777777" w:rsidTr="00DE7021">
                    <w:trPr>
                      <w:trHeight w:val="276"/>
                    </w:trPr>
                    <w:tc>
                      <w:tcPr>
                        <w:tcW w:w="2015" w:type="dxa"/>
                        <w:shd w:val="clear" w:color="auto" w:fill="auto"/>
                        <w:vAlign w:val="center"/>
                      </w:tcPr>
                      <w:p w14:paraId="00000552"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Поддерживающая уборка – закрепленный сотрудник</w:t>
                        </w:r>
                      </w:p>
                    </w:tc>
                    <w:tc>
                      <w:tcPr>
                        <w:tcW w:w="590" w:type="dxa"/>
                        <w:vAlign w:val="center"/>
                      </w:tcPr>
                      <w:p w14:paraId="00000553"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54"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55"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FFFFFF"/>
                        <w:vAlign w:val="center"/>
                      </w:tcPr>
                      <w:p w14:paraId="00000556"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57" w14:textId="77777777" w:rsidR="00654D8F" w:rsidRDefault="00654D8F">
                        <w:pPr>
                          <w:jc w:val="center"/>
                          <w:rPr>
                            <w:rFonts w:ascii="Times New Roman" w:eastAsia="Times New Roman" w:hAnsi="Times New Roman" w:cs="Times New Roman"/>
                            <w:color w:val="00B050"/>
                            <w:sz w:val="20"/>
                            <w:szCs w:val="20"/>
                          </w:rPr>
                        </w:pPr>
                      </w:p>
                    </w:tc>
                    <w:tc>
                      <w:tcPr>
                        <w:tcW w:w="1134" w:type="dxa"/>
                        <w:shd w:val="clear" w:color="auto" w:fill="FFFFFF"/>
                        <w:vAlign w:val="center"/>
                      </w:tcPr>
                      <w:p w14:paraId="00000558" w14:textId="77777777" w:rsidR="00654D8F" w:rsidRDefault="00654D8F">
                        <w:pPr>
                          <w:jc w:val="center"/>
                          <w:rPr>
                            <w:rFonts w:ascii="Times New Roman" w:eastAsia="Times New Roman" w:hAnsi="Times New Roman" w:cs="Times New Roman"/>
                            <w:color w:val="00B050"/>
                            <w:sz w:val="20"/>
                            <w:szCs w:val="20"/>
                          </w:rPr>
                        </w:pPr>
                      </w:p>
                    </w:tc>
                    <w:tc>
                      <w:tcPr>
                        <w:tcW w:w="1165" w:type="dxa"/>
                        <w:shd w:val="clear" w:color="auto" w:fill="FFFFFF"/>
                        <w:vAlign w:val="center"/>
                      </w:tcPr>
                      <w:p w14:paraId="00000559" w14:textId="77777777" w:rsidR="00654D8F" w:rsidRDefault="00654D8F">
                        <w:pPr>
                          <w:jc w:val="center"/>
                          <w:rPr>
                            <w:rFonts w:ascii="Times New Roman" w:eastAsia="Times New Roman" w:hAnsi="Times New Roman" w:cs="Times New Roman"/>
                            <w:color w:val="FFFFFF"/>
                            <w:sz w:val="20"/>
                            <w:szCs w:val="20"/>
                          </w:rPr>
                        </w:pPr>
                      </w:p>
                    </w:tc>
                    <w:tc>
                      <w:tcPr>
                        <w:tcW w:w="540" w:type="dxa"/>
                        <w:shd w:val="clear" w:color="auto" w:fill="auto"/>
                        <w:vAlign w:val="center"/>
                      </w:tcPr>
                      <w:p w14:paraId="0000055A" w14:textId="77777777" w:rsidR="00654D8F" w:rsidRDefault="00654D8F">
                        <w:pPr>
                          <w:jc w:val="center"/>
                          <w:rPr>
                            <w:rFonts w:ascii="Times New Roman" w:eastAsia="Times New Roman" w:hAnsi="Times New Roman" w:cs="Times New Roman"/>
                            <w:sz w:val="20"/>
                            <w:szCs w:val="20"/>
                          </w:rPr>
                        </w:pPr>
                      </w:p>
                    </w:tc>
                    <w:tc>
                      <w:tcPr>
                        <w:tcW w:w="421" w:type="dxa"/>
                        <w:shd w:val="clear" w:color="auto" w:fill="auto"/>
                        <w:vAlign w:val="center"/>
                      </w:tcPr>
                      <w:p w14:paraId="0000055B"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5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r w:rsidR="00654D8F" w14:paraId="60249202" w14:textId="77777777" w:rsidTr="00DE7021">
                    <w:trPr>
                      <w:trHeight w:val="444"/>
                    </w:trPr>
                    <w:tc>
                      <w:tcPr>
                        <w:tcW w:w="2015" w:type="dxa"/>
                        <w:shd w:val="clear" w:color="auto" w:fill="auto"/>
                        <w:vAlign w:val="center"/>
                      </w:tcPr>
                      <w:p w14:paraId="0000055D"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Уборка в период демонтажа</w:t>
                        </w:r>
                      </w:p>
                    </w:tc>
                    <w:tc>
                      <w:tcPr>
                        <w:tcW w:w="590" w:type="dxa"/>
                        <w:vAlign w:val="center"/>
                      </w:tcPr>
                      <w:p w14:paraId="0000055E" w14:textId="77777777" w:rsidR="00654D8F" w:rsidRDefault="00654D8F">
                        <w:pPr>
                          <w:jc w:val="center"/>
                          <w:rPr>
                            <w:rFonts w:ascii="Times New Roman" w:eastAsia="Times New Roman" w:hAnsi="Times New Roman" w:cs="Times New Roman"/>
                            <w:sz w:val="20"/>
                            <w:szCs w:val="20"/>
                          </w:rPr>
                        </w:pPr>
                      </w:p>
                    </w:tc>
                    <w:tc>
                      <w:tcPr>
                        <w:tcW w:w="419" w:type="dxa"/>
                        <w:shd w:val="clear" w:color="auto" w:fill="auto"/>
                        <w:vAlign w:val="center"/>
                      </w:tcPr>
                      <w:p w14:paraId="0000055F"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0"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1"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2" w14:textId="77777777" w:rsidR="00654D8F" w:rsidRDefault="00654D8F">
                        <w:pPr>
                          <w:jc w:val="center"/>
                          <w:rPr>
                            <w:rFonts w:ascii="Times New Roman" w:eastAsia="Times New Roman" w:hAnsi="Times New Roman" w:cs="Times New Roman"/>
                            <w:sz w:val="20"/>
                            <w:szCs w:val="20"/>
                          </w:rPr>
                        </w:pPr>
                      </w:p>
                    </w:tc>
                    <w:tc>
                      <w:tcPr>
                        <w:tcW w:w="1134" w:type="dxa"/>
                        <w:shd w:val="clear" w:color="auto" w:fill="auto"/>
                        <w:vAlign w:val="center"/>
                      </w:tcPr>
                      <w:p w14:paraId="00000563" w14:textId="77777777" w:rsidR="00654D8F" w:rsidRDefault="00654D8F">
                        <w:pPr>
                          <w:jc w:val="center"/>
                          <w:rPr>
                            <w:rFonts w:ascii="Times New Roman" w:eastAsia="Times New Roman" w:hAnsi="Times New Roman" w:cs="Times New Roman"/>
                            <w:sz w:val="20"/>
                            <w:szCs w:val="20"/>
                          </w:rPr>
                        </w:pPr>
                      </w:p>
                    </w:tc>
                    <w:tc>
                      <w:tcPr>
                        <w:tcW w:w="1165" w:type="dxa"/>
                        <w:shd w:val="clear" w:color="auto" w:fill="E7E6E6"/>
                        <w:vAlign w:val="center"/>
                      </w:tcPr>
                      <w:p w14:paraId="00000564" w14:textId="77777777" w:rsidR="00654D8F" w:rsidRDefault="00654D8F">
                        <w:pPr>
                          <w:jc w:val="center"/>
                          <w:rPr>
                            <w:rFonts w:ascii="Times New Roman" w:eastAsia="Times New Roman" w:hAnsi="Times New Roman" w:cs="Times New Roman"/>
                            <w:sz w:val="20"/>
                            <w:szCs w:val="20"/>
                          </w:rPr>
                        </w:pPr>
                      </w:p>
                    </w:tc>
                    <w:tc>
                      <w:tcPr>
                        <w:tcW w:w="540" w:type="dxa"/>
                        <w:shd w:val="clear" w:color="auto" w:fill="FFFFFF"/>
                        <w:vAlign w:val="center"/>
                      </w:tcPr>
                      <w:p w14:paraId="00000565" w14:textId="77777777" w:rsidR="00654D8F" w:rsidRDefault="00654D8F">
                        <w:pPr>
                          <w:jc w:val="center"/>
                          <w:rPr>
                            <w:rFonts w:ascii="Times New Roman" w:eastAsia="Times New Roman" w:hAnsi="Times New Roman" w:cs="Times New Roman"/>
                            <w:sz w:val="20"/>
                            <w:szCs w:val="20"/>
                          </w:rPr>
                        </w:pPr>
                      </w:p>
                    </w:tc>
                    <w:tc>
                      <w:tcPr>
                        <w:tcW w:w="421" w:type="dxa"/>
                        <w:shd w:val="clear" w:color="auto" w:fill="FFFFFF"/>
                        <w:vAlign w:val="center"/>
                      </w:tcPr>
                      <w:p w14:paraId="00000566" w14:textId="77777777" w:rsidR="00654D8F" w:rsidRDefault="00654D8F">
                        <w:pPr>
                          <w:jc w:val="center"/>
                          <w:rPr>
                            <w:rFonts w:ascii="Times New Roman" w:eastAsia="Times New Roman" w:hAnsi="Times New Roman" w:cs="Times New Roman"/>
                            <w:sz w:val="20"/>
                            <w:szCs w:val="20"/>
                          </w:rPr>
                        </w:pPr>
                      </w:p>
                    </w:tc>
                    <w:tc>
                      <w:tcPr>
                        <w:tcW w:w="827" w:type="dxa"/>
                        <w:shd w:val="clear" w:color="auto" w:fill="auto"/>
                        <w:vAlign w:val="center"/>
                      </w:tcPr>
                      <w:p w14:paraId="00000567"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r>
                </w:tbl>
                <w:p w14:paraId="00000568" w14:textId="77777777" w:rsidR="00654D8F" w:rsidRDefault="00654D8F">
                  <w:pPr>
                    <w:rPr>
                      <w:rFonts w:ascii="Times New Roman" w:eastAsia="Times New Roman" w:hAnsi="Times New Roman" w:cs="Times New Roman"/>
                      <w:b/>
                      <w:bCs/>
                      <w:sz w:val="20"/>
                      <w:szCs w:val="20"/>
                    </w:rPr>
                  </w:pPr>
                </w:p>
                <w:p w14:paraId="00000569" w14:textId="77777777" w:rsidR="00654D8F" w:rsidRDefault="00654D8F">
                  <w:pPr>
                    <w:rPr>
                      <w:rFonts w:ascii="Times New Roman" w:eastAsia="Times New Roman" w:hAnsi="Times New Roman" w:cs="Times New Roman"/>
                      <w:b/>
                      <w:bCs/>
                      <w:sz w:val="20"/>
                      <w:szCs w:val="20"/>
                    </w:rPr>
                  </w:pPr>
                </w:p>
                <w:p w14:paraId="0000056A" w14:textId="77777777" w:rsidR="00654D8F" w:rsidRDefault="00654D8F">
                  <w:pPr>
                    <w:rPr>
                      <w:rFonts w:ascii="Times New Roman" w:eastAsia="Times New Roman" w:hAnsi="Times New Roman" w:cs="Times New Roman"/>
                      <w:b/>
                      <w:bCs/>
                      <w:sz w:val="20"/>
                      <w:szCs w:val="20"/>
                    </w:rPr>
                  </w:pPr>
                </w:p>
                <w:p w14:paraId="0000056B" w14:textId="77777777" w:rsidR="00654D8F" w:rsidRDefault="00654D8F">
                  <w:pPr>
                    <w:rPr>
                      <w:rFonts w:ascii="Times New Roman" w:eastAsia="Times New Roman" w:hAnsi="Times New Roman" w:cs="Times New Roman"/>
                      <w:b/>
                      <w:bCs/>
                      <w:sz w:val="20"/>
                      <w:szCs w:val="20"/>
                    </w:rPr>
                  </w:pPr>
                </w:p>
                <w:p w14:paraId="0000056C" w14:textId="77777777" w:rsidR="00654D8F" w:rsidRDefault="00654D8F">
                  <w:pPr>
                    <w:rPr>
                      <w:rFonts w:ascii="Times New Roman" w:eastAsia="Times New Roman" w:hAnsi="Times New Roman" w:cs="Times New Roman"/>
                      <w:b/>
                      <w:bCs/>
                      <w:sz w:val="20"/>
                      <w:szCs w:val="20"/>
                    </w:rPr>
                  </w:pPr>
                </w:p>
                <w:tbl>
                  <w:tblPr>
                    <w:tblStyle w:val="aff1"/>
                    <w:tblW w:w="1051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5"/>
                    <w:gridCol w:w="1478"/>
                    <w:gridCol w:w="1478"/>
                    <w:gridCol w:w="1468"/>
                    <w:gridCol w:w="1468"/>
                    <w:gridCol w:w="1436"/>
                  </w:tblGrid>
                  <w:tr w:rsidR="00654D8F" w14:paraId="76023F2C" w14:textId="77777777">
                    <w:trPr>
                      <w:trHeight w:val="705"/>
                    </w:trPr>
                    <w:tc>
                      <w:tcPr>
                        <w:tcW w:w="3185" w:type="dxa"/>
                        <w:shd w:val="clear" w:color="auto" w:fill="E7E6E6"/>
                        <w:vAlign w:val="center"/>
                      </w:tcPr>
                      <w:p w14:paraId="0000056D"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Наименование</w:t>
                        </w:r>
                      </w:p>
                    </w:tc>
                    <w:tc>
                      <w:tcPr>
                        <w:tcW w:w="1478" w:type="dxa"/>
                        <w:shd w:val="clear" w:color="auto" w:fill="auto"/>
                        <w:vAlign w:val="center"/>
                      </w:tcPr>
                      <w:p w14:paraId="0000056E"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31.08.2026 на 01.09.2026</w:t>
                        </w:r>
                      </w:p>
                    </w:tc>
                    <w:tc>
                      <w:tcPr>
                        <w:tcW w:w="1478" w:type="dxa"/>
                        <w:shd w:val="clear" w:color="auto" w:fill="auto"/>
                        <w:vAlign w:val="center"/>
                      </w:tcPr>
                      <w:p w14:paraId="0000056F"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01.09.2026 на 02.09.2026</w:t>
                        </w:r>
                      </w:p>
                    </w:tc>
                    <w:tc>
                      <w:tcPr>
                        <w:tcW w:w="1468" w:type="dxa"/>
                        <w:vAlign w:val="center"/>
                      </w:tcPr>
                      <w:p w14:paraId="00000570" w14:textId="77777777" w:rsidR="00654D8F" w:rsidRDefault="0004635A">
                        <w:pPr>
                          <w:widowControl/>
                          <w:jc w:val="center"/>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с 02.09.2026 на 03.09.2026</w:t>
                        </w:r>
                      </w:p>
                    </w:tc>
                    <w:tc>
                      <w:tcPr>
                        <w:tcW w:w="1468" w:type="dxa"/>
                        <w:shd w:val="clear" w:color="auto" w:fill="auto"/>
                        <w:vAlign w:val="center"/>
                      </w:tcPr>
                      <w:p w14:paraId="00000571"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16"/>
                            <w:szCs w:val="16"/>
                          </w:rPr>
                          <w:t>с 03.09.2026 на 04.09.2026</w:t>
                        </w:r>
                      </w:p>
                    </w:tc>
                    <w:tc>
                      <w:tcPr>
                        <w:tcW w:w="1436" w:type="dxa"/>
                        <w:shd w:val="clear" w:color="auto" w:fill="auto"/>
                        <w:vAlign w:val="center"/>
                      </w:tcPr>
                      <w:p w14:paraId="00000572" w14:textId="77777777" w:rsidR="00654D8F" w:rsidRDefault="0004635A">
                        <w:pPr>
                          <w:widowControl/>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Итого</w:t>
                        </w:r>
                      </w:p>
                    </w:tc>
                  </w:tr>
                  <w:tr w:rsidR="00654D8F" w14:paraId="4F3E8321" w14:textId="77777777">
                    <w:trPr>
                      <w:trHeight w:val="1107"/>
                    </w:trPr>
                    <w:tc>
                      <w:tcPr>
                        <w:tcW w:w="3185" w:type="dxa"/>
                        <w:shd w:val="clear" w:color="auto" w:fill="E7E6E6"/>
                        <w:vAlign w:val="center"/>
                      </w:tcPr>
                      <w:p w14:paraId="00000573" w14:textId="77777777" w:rsidR="00654D8F" w:rsidRDefault="0004635A">
                        <w:pPr>
                          <w:widowControl/>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Комплексная (ночная) уборка</w:t>
                        </w:r>
                      </w:p>
                    </w:tc>
                    <w:tc>
                      <w:tcPr>
                        <w:tcW w:w="1478" w:type="dxa"/>
                        <w:shd w:val="clear" w:color="auto" w:fill="FFFFFF"/>
                        <w:vAlign w:val="center"/>
                      </w:tcPr>
                      <w:p w14:paraId="00000574"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78" w:type="dxa"/>
                        <w:shd w:val="clear" w:color="auto" w:fill="FFFFFF"/>
                        <w:vAlign w:val="center"/>
                      </w:tcPr>
                      <w:p w14:paraId="00000575"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68" w:type="dxa"/>
                        <w:shd w:val="clear" w:color="auto" w:fill="FFFFFF"/>
                      </w:tcPr>
                      <w:p w14:paraId="00000576" w14:textId="77777777" w:rsidR="00654D8F" w:rsidRDefault="00654D8F">
                        <w:pPr>
                          <w:widowControl/>
                          <w:jc w:val="center"/>
                          <w:rPr>
                            <w:rFonts w:ascii="Times New Roman" w:eastAsia="Times New Roman" w:hAnsi="Times New Roman" w:cs="Times New Roman"/>
                            <w:color w:val="000000"/>
                            <w:sz w:val="20"/>
                            <w:szCs w:val="20"/>
                          </w:rPr>
                        </w:pPr>
                      </w:p>
                    </w:tc>
                    <w:tc>
                      <w:tcPr>
                        <w:tcW w:w="1468" w:type="dxa"/>
                        <w:shd w:val="clear" w:color="auto" w:fill="FFFFFF"/>
                        <w:vAlign w:val="center"/>
                      </w:tcPr>
                      <w:p w14:paraId="00000577"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436" w:type="dxa"/>
                        <w:shd w:val="clear" w:color="auto" w:fill="auto"/>
                        <w:vAlign w:val="center"/>
                      </w:tcPr>
                      <w:p w14:paraId="00000578" w14:textId="77777777" w:rsidR="00654D8F" w:rsidRDefault="00654D8F">
                        <w:pPr>
                          <w:widowControl/>
                          <w:jc w:val="center"/>
                          <w:rPr>
                            <w:rFonts w:ascii="Times New Roman" w:eastAsia="Times New Roman" w:hAnsi="Times New Roman" w:cs="Times New Roman"/>
                            <w:color w:val="000000"/>
                            <w:sz w:val="20"/>
                            <w:szCs w:val="20"/>
                          </w:rPr>
                        </w:pPr>
                      </w:p>
                    </w:tc>
                  </w:tr>
                </w:tbl>
                <w:p w14:paraId="00000579" w14:textId="77777777" w:rsidR="00654D8F" w:rsidRDefault="00654D8F">
                  <w:pPr>
                    <w:rPr>
                      <w:rFonts w:ascii="Times New Roman" w:eastAsia="Times New Roman" w:hAnsi="Times New Roman" w:cs="Times New Roman"/>
                      <w:b/>
                      <w:bCs/>
                      <w:sz w:val="20"/>
                      <w:szCs w:val="20"/>
                    </w:rPr>
                  </w:pPr>
                </w:p>
                <w:p w14:paraId="0000057A" w14:textId="77777777" w:rsidR="00654D8F" w:rsidRDefault="00654D8F">
                  <w:pPr>
                    <w:rPr>
                      <w:rFonts w:ascii="Times New Roman" w:eastAsia="Times New Roman" w:hAnsi="Times New Roman" w:cs="Times New Roman"/>
                      <w:b/>
                      <w:bCs/>
                      <w:sz w:val="20"/>
                      <w:szCs w:val="20"/>
                    </w:rPr>
                  </w:pPr>
                </w:p>
                <w:p w14:paraId="0000057B" w14:textId="77777777" w:rsidR="00654D8F" w:rsidRDefault="00654D8F">
                  <w:pPr>
                    <w:rPr>
                      <w:rFonts w:ascii="Times New Roman" w:eastAsia="Times New Roman" w:hAnsi="Times New Roman" w:cs="Times New Roman"/>
                      <w:b/>
                      <w:bCs/>
                      <w:sz w:val="20"/>
                      <w:szCs w:val="20"/>
                    </w:rPr>
                  </w:pPr>
                </w:p>
                <w:p w14:paraId="0000057C" w14:textId="77777777" w:rsidR="00654D8F" w:rsidRDefault="00654D8F">
                  <w:pPr>
                    <w:rPr>
                      <w:rFonts w:ascii="Times New Roman" w:eastAsia="Times New Roman" w:hAnsi="Times New Roman" w:cs="Times New Roman"/>
                      <w:b/>
                      <w:bCs/>
                      <w:sz w:val="20"/>
                      <w:szCs w:val="20"/>
                    </w:rPr>
                  </w:pPr>
                </w:p>
                <w:p w14:paraId="0000057D" w14:textId="77777777" w:rsidR="00654D8F" w:rsidRDefault="00654D8F">
                  <w:pPr>
                    <w:rPr>
                      <w:rFonts w:ascii="Times New Roman" w:eastAsia="Times New Roman" w:hAnsi="Times New Roman" w:cs="Times New Roman"/>
                      <w:b/>
                      <w:bCs/>
                      <w:sz w:val="20"/>
                      <w:szCs w:val="20"/>
                    </w:rPr>
                  </w:pPr>
                </w:p>
                <w:p w14:paraId="0000057E" w14:textId="77777777" w:rsidR="00654D8F" w:rsidRDefault="00654D8F">
                  <w:pPr>
                    <w:rPr>
                      <w:rFonts w:ascii="Times New Roman" w:eastAsia="Times New Roman" w:hAnsi="Times New Roman" w:cs="Times New Roman"/>
                      <w:b/>
                      <w:bCs/>
                      <w:sz w:val="20"/>
                      <w:szCs w:val="20"/>
                    </w:rPr>
                  </w:pPr>
                </w:p>
                <w:p w14:paraId="0000057F" w14:textId="77777777" w:rsidR="00654D8F" w:rsidRDefault="00654D8F">
                  <w:pPr>
                    <w:rPr>
                      <w:rFonts w:ascii="Times New Roman" w:eastAsia="Times New Roman" w:hAnsi="Times New Roman" w:cs="Times New Roman"/>
                      <w:b/>
                      <w:bCs/>
                      <w:sz w:val="20"/>
                      <w:szCs w:val="20"/>
                    </w:rPr>
                  </w:pPr>
                </w:p>
                <w:p w14:paraId="00000580" w14:textId="77777777" w:rsidR="00654D8F" w:rsidRDefault="00654D8F">
                  <w:pPr>
                    <w:rPr>
                      <w:rFonts w:ascii="Times New Roman" w:eastAsia="Times New Roman" w:hAnsi="Times New Roman" w:cs="Times New Roman"/>
                      <w:b/>
                      <w:bCs/>
                      <w:sz w:val="20"/>
                      <w:szCs w:val="20"/>
                    </w:rPr>
                  </w:pPr>
                </w:p>
                <w:p w14:paraId="00000581" w14:textId="77777777" w:rsidR="00654D8F" w:rsidRDefault="00654D8F">
                  <w:pPr>
                    <w:rPr>
                      <w:rFonts w:ascii="Times New Roman" w:eastAsia="Times New Roman" w:hAnsi="Times New Roman" w:cs="Times New Roman"/>
                      <w:b/>
                      <w:bCs/>
                      <w:sz w:val="20"/>
                      <w:szCs w:val="20"/>
                    </w:rPr>
                  </w:pPr>
                </w:p>
                <w:p w14:paraId="00000582" w14:textId="77777777" w:rsidR="00654D8F" w:rsidRDefault="00654D8F">
                  <w:pPr>
                    <w:rPr>
                      <w:rFonts w:ascii="Times New Roman" w:eastAsia="Times New Roman" w:hAnsi="Times New Roman" w:cs="Times New Roman"/>
                      <w:b/>
                      <w:bCs/>
                      <w:sz w:val="20"/>
                      <w:szCs w:val="20"/>
                    </w:rPr>
                  </w:pPr>
                </w:p>
                <w:p w14:paraId="00000583" w14:textId="77777777" w:rsidR="00654D8F" w:rsidRDefault="00654D8F">
                  <w:pPr>
                    <w:rPr>
                      <w:rFonts w:ascii="Times New Roman" w:eastAsia="Times New Roman" w:hAnsi="Times New Roman" w:cs="Times New Roman"/>
                      <w:b/>
                      <w:bCs/>
                      <w:sz w:val="20"/>
                      <w:szCs w:val="20"/>
                    </w:rPr>
                  </w:pPr>
                </w:p>
                <w:p w14:paraId="00000584" w14:textId="77777777" w:rsidR="00654D8F" w:rsidRDefault="00654D8F">
                  <w:pPr>
                    <w:rPr>
                      <w:rFonts w:ascii="Times New Roman" w:eastAsia="Times New Roman" w:hAnsi="Times New Roman" w:cs="Times New Roman"/>
                      <w:b/>
                      <w:bCs/>
                      <w:sz w:val="20"/>
                      <w:szCs w:val="20"/>
                    </w:rPr>
                  </w:pPr>
                </w:p>
                <w:p w14:paraId="00000585" w14:textId="77777777" w:rsidR="00654D8F" w:rsidRDefault="00654D8F">
                  <w:pPr>
                    <w:rPr>
                      <w:rFonts w:ascii="Times New Roman" w:eastAsia="Times New Roman" w:hAnsi="Times New Roman" w:cs="Times New Roman"/>
                      <w:b/>
                      <w:bCs/>
                      <w:sz w:val="20"/>
                      <w:szCs w:val="20"/>
                    </w:rPr>
                  </w:pPr>
                </w:p>
                <w:p w14:paraId="00000586" w14:textId="77777777" w:rsidR="00654D8F" w:rsidRDefault="00654D8F">
                  <w:pPr>
                    <w:rPr>
                      <w:rFonts w:ascii="Times New Roman" w:eastAsia="Times New Roman" w:hAnsi="Times New Roman" w:cs="Times New Roman"/>
                      <w:b/>
                      <w:bCs/>
                      <w:sz w:val="20"/>
                      <w:szCs w:val="20"/>
                    </w:rPr>
                  </w:pPr>
                </w:p>
                <w:p w14:paraId="00000587" w14:textId="77777777" w:rsidR="00654D8F" w:rsidRDefault="00654D8F">
                  <w:pPr>
                    <w:rPr>
                      <w:rFonts w:ascii="Times New Roman" w:eastAsia="Times New Roman" w:hAnsi="Times New Roman" w:cs="Times New Roman"/>
                      <w:b/>
                      <w:bCs/>
                      <w:sz w:val="20"/>
                      <w:szCs w:val="20"/>
                    </w:rPr>
                  </w:pPr>
                </w:p>
                <w:p w14:paraId="00000588" w14:textId="77777777" w:rsidR="00654D8F" w:rsidRDefault="00654D8F">
                  <w:pPr>
                    <w:rPr>
                      <w:rFonts w:ascii="Times New Roman" w:eastAsia="Times New Roman" w:hAnsi="Times New Roman" w:cs="Times New Roman"/>
                      <w:b/>
                      <w:bCs/>
                      <w:sz w:val="20"/>
                      <w:szCs w:val="20"/>
                    </w:rPr>
                  </w:pPr>
                </w:p>
                <w:p w14:paraId="00000589" w14:textId="77777777" w:rsidR="00654D8F" w:rsidRDefault="00654D8F">
                  <w:pPr>
                    <w:rPr>
                      <w:rFonts w:ascii="Times New Roman" w:eastAsia="Times New Roman" w:hAnsi="Times New Roman" w:cs="Times New Roman"/>
                      <w:b/>
                      <w:bCs/>
                      <w:sz w:val="20"/>
                      <w:szCs w:val="20"/>
                    </w:rPr>
                  </w:pPr>
                </w:p>
                <w:tbl>
                  <w:tblPr>
                    <w:tblStyle w:val="aff2"/>
                    <w:tblW w:w="10513" w:type="dxa"/>
                    <w:tblInd w:w="0" w:type="dxa"/>
                    <w:tblLayout w:type="fixed"/>
                    <w:tblLook w:val="0400" w:firstRow="0" w:lastRow="0" w:firstColumn="0" w:lastColumn="0" w:noHBand="0" w:noVBand="1"/>
                  </w:tblPr>
                  <w:tblGrid>
                    <w:gridCol w:w="3622"/>
                    <w:gridCol w:w="2459"/>
                    <w:gridCol w:w="1110"/>
                    <w:gridCol w:w="1338"/>
                    <w:gridCol w:w="1984"/>
                  </w:tblGrid>
                  <w:tr w:rsidR="00654D8F" w14:paraId="2C39647A" w14:textId="77777777">
                    <w:trPr>
                      <w:trHeight w:val="814"/>
                    </w:trPr>
                    <w:tc>
                      <w:tcPr>
                        <w:tcW w:w="36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8A"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8B"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за чел./ч за 1 смену на 1 стенд, вкл. НДС 22%</w:t>
                        </w:r>
                      </w:p>
                    </w:tc>
                    <w:tc>
                      <w:tcPr>
                        <w:tcW w:w="2448" w:type="dxa"/>
                        <w:gridSpan w:val="2"/>
                        <w:tcBorders>
                          <w:top w:val="single" w:sz="4" w:space="0" w:color="000000"/>
                          <w:left w:val="nil"/>
                          <w:bottom w:val="single" w:sz="4" w:space="0" w:color="000000"/>
                          <w:right w:val="single" w:sz="4" w:space="0" w:color="000000"/>
                        </w:tcBorders>
                        <w:shd w:val="clear" w:color="auto" w:fill="auto"/>
                        <w:vAlign w:val="center"/>
                      </w:tcPr>
                      <w:p w14:paraId="0000058C"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Итоговое кол-во, чел./ч</w:t>
                        </w:r>
                      </w:p>
                    </w:tc>
                    <w:tc>
                      <w:tcPr>
                        <w:tcW w:w="1984" w:type="dxa"/>
                        <w:tcBorders>
                          <w:top w:val="single" w:sz="4" w:space="0" w:color="000000"/>
                          <w:left w:val="nil"/>
                          <w:bottom w:val="single" w:sz="4" w:space="0" w:color="000000"/>
                          <w:right w:val="single" w:sz="4" w:space="0" w:color="000000"/>
                        </w:tcBorders>
                        <w:shd w:val="clear" w:color="auto" w:fill="auto"/>
                        <w:vAlign w:val="center"/>
                      </w:tcPr>
                      <w:p w14:paraId="0000058E"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Сумма, руб., вкл. НДС 22%</w:t>
                        </w:r>
                      </w:p>
                    </w:tc>
                  </w:tr>
                  <w:tr w:rsidR="00654D8F" w14:paraId="30D06DD8" w14:textId="77777777">
                    <w:trPr>
                      <w:trHeight w:val="212"/>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8F"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Уборка в период монтажа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90"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1 935,00</w:t>
                        </w:r>
                      </w:p>
                    </w:tc>
                    <w:tc>
                      <w:tcPr>
                        <w:tcW w:w="2448" w:type="dxa"/>
                        <w:gridSpan w:val="2"/>
                        <w:tcBorders>
                          <w:top w:val="single" w:sz="4" w:space="0" w:color="000000"/>
                          <w:left w:val="nil"/>
                          <w:bottom w:val="single" w:sz="4" w:space="0" w:color="000000"/>
                          <w:right w:val="single" w:sz="4" w:space="0" w:color="000000"/>
                        </w:tcBorders>
                        <w:shd w:val="clear" w:color="auto" w:fill="FFFFFF"/>
                        <w:vAlign w:val="center"/>
                      </w:tcPr>
                      <w:p w14:paraId="00000591"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93"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4712C2EC" w14:textId="77777777">
                    <w:trPr>
                      <w:trHeight w:val="523"/>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4"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Наименование</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95"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Цена, руб./кв. м за 1 смену, вкл. НДС 22%</w:t>
                        </w:r>
                      </w:p>
                    </w:tc>
                    <w:tc>
                      <w:tcPr>
                        <w:tcW w:w="1110" w:type="dxa"/>
                        <w:tcBorders>
                          <w:top w:val="nil"/>
                          <w:left w:val="nil"/>
                          <w:bottom w:val="single" w:sz="4" w:space="0" w:color="000000"/>
                          <w:right w:val="single" w:sz="4" w:space="0" w:color="000000"/>
                        </w:tcBorders>
                        <w:shd w:val="clear" w:color="auto" w:fill="auto"/>
                        <w:vAlign w:val="center"/>
                      </w:tcPr>
                      <w:p w14:paraId="0000059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Площадь, кв. м</w:t>
                        </w:r>
                      </w:p>
                    </w:tc>
                    <w:tc>
                      <w:tcPr>
                        <w:tcW w:w="1338" w:type="dxa"/>
                        <w:tcBorders>
                          <w:top w:val="nil"/>
                          <w:left w:val="nil"/>
                          <w:bottom w:val="single" w:sz="4" w:space="0" w:color="000000"/>
                          <w:right w:val="single" w:sz="4" w:space="0" w:color="000000"/>
                        </w:tcBorders>
                        <w:shd w:val="clear" w:color="auto" w:fill="auto"/>
                        <w:vAlign w:val="center"/>
                      </w:tcPr>
                      <w:p w14:paraId="00000597"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Кол-во смен, итого</w:t>
                        </w:r>
                      </w:p>
                    </w:tc>
                    <w:tc>
                      <w:tcPr>
                        <w:tcW w:w="1984" w:type="dxa"/>
                        <w:tcBorders>
                          <w:top w:val="nil"/>
                          <w:left w:val="nil"/>
                          <w:bottom w:val="single" w:sz="4" w:space="0" w:color="000000"/>
                          <w:right w:val="single" w:sz="4" w:space="0" w:color="000000"/>
                        </w:tcBorders>
                        <w:shd w:val="clear" w:color="auto" w:fill="auto"/>
                        <w:vAlign w:val="center"/>
                      </w:tcPr>
                      <w:p w14:paraId="0000059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Сумма, руб., вкл. НДС 22%</w:t>
                        </w:r>
                      </w:p>
                    </w:tc>
                  </w:tr>
                  <w:tr w:rsidR="00654D8F" w14:paraId="35CCAE34" w14:textId="77777777">
                    <w:trPr>
                      <w:trHeight w:val="172"/>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9"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Генеральная уборка</w:t>
                        </w:r>
                      </w:p>
                    </w:tc>
                    <w:tc>
                      <w:tcPr>
                        <w:tcW w:w="2459" w:type="dxa"/>
                        <w:tcBorders>
                          <w:top w:val="single" w:sz="4" w:space="0" w:color="000000"/>
                          <w:left w:val="nil"/>
                          <w:bottom w:val="single" w:sz="4" w:space="0" w:color="000000"/>
                          <w:right w:val="single" w:sz="4" w:space="0" w:color="000000"/>
                        </w:tcBorders>
                        <w:shd w:val="clear" w:color="auto" w:fill="auto"/>
                      </w:tcPr>
                      <w:p w14:paraId="0000059A"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427,00</w:t>
                        </w:r>
                      </w:p>
                    </w:tc>
                    <w:tc>
                      <w:tcPr>
                        <w:tcW w:w="1110" w:type="dxa"/>
                        <w:vMerge w:val="restart"/>
                        <w:tcBorders>
                          <w:top w:val="nil"/>
                          <w:left w:val="single" w:sz="4" w:space="0" w:color="000000"/>
                          <w:right w:val="single" w:sz="4" w:space="0" w:color="000000"/>
                        </w:tcBorders>
                        <w:shd w:val="clear" w:color="auto" w:fill="auto"/>
                        <w:vAlign w:val="center"/>
                      </w:tcPr>
                      <w:p w14:paraId="0000059B"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338" w:type="dxa"/>
                        <w:tcBorders>
                          <w:top w:val="nil"/>
                          <w:left w:val="nil"/>
                          <w:bottom w:val="single" w:sz="4" w:space="0" w:color="000000"/>
                          <w:right w:val="single" w:sz="4" w:space="0" w:color="000000"/>
                        </w:tcBorders>
                        <w:shd w:val="clear" w:color="auto" w:fill="FFFFFF"/>
                        <w:vAlign w:val="center"/>
                      </w:tcPr>
                      <w:p w14:paraId="0000059C"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9D"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0843CBE6" w14:textId="77777777">
                    <w:trPr>
                      <w:trHeight w:val="70"/>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9E"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Поддерживающая уборка</w:t>
                        </w:r>
                      </w:p>
                    </w:tc>
                    <w:tc>
                      <w:tcPr>
                        <w:tcW w:w="2459" w:type="dxa"/>
                        <w:tcBorders>
                          <w:top w:val="single" w:sz="4" w:space="0" w:color="000000"/>
                          <w:left w:val="nil"/>
                          <w:bottom w:val="single" w:sz="4" w:space="0" w:color="000000"/>
                          <w:right w:val="single" w:sz="4" w:space="0" w:color="000000"/>
                        </w:tcBorders>
                        <w:shd w:val="clear" w:color="auto" w:fill="auto"/>
                      </w:tcPr>
                      <w:p w14:paraId="0000059F"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166,00</w:t>
                        </w:r>
                      </w:p>
                    </w:tc>
                    <w:tc>
                      <w:tcPr>
                        <w:tcW w:w="1110" w:type="dxa"/>
                        <w:vMerge/>
                        <w:tcBorders>
                          <w:top w:val="nil"/>
                          <w:left w:val="single" w:sz="4" w:space="0" w:color="000000"/>
                          <w:right w:val="single" w:sz="4" w:space="0" w:color="000000"/>
                        </w:tcBorders>
                        <w:shd w:val="clear" w:color="auto" w:fill="auto"/>
                        <w:vAlign w:val="center"/>
                      </w:tcPr>
                      <w:p w14:paraId="000005A0"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000000"/>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1"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A2"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2BF1E337"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3"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Комплексная (ночная) уборка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A4"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199,00</w:t>
                        </w:r>
                      </w:p>
                    </w:tc>
                    <w:tc>
                      <w:tcPr>
                        <w:tcW w:w="1110" w:type="dxa"/>
                        <w:vMerge/>
                        <w:tcBorders>
                          <w:top w:val="nil"/>
                          <w:left w:val="single" w:sz="4" w:space="0" w:color="000000"/>
                          <w:right w:val="single" w:sz="4" w:space="0" w:color="000000"/>
                        </w:tcBorders>
                        <w:shd w:val="clear" w:color="auto" w:fill="auto"/>
                        <w:vAlign w:val="center"/>
                      </w:tcPr>
                      <w:p w14:paraId="000005A5"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color w:val="000000"/>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6"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984" w:type="dxa"/>
                        <w:tcBorders>
                          <w:top w:val="nil"/>
                          <w:left w:val="nil"/>
                          <w:bottom w:val="single" w:sz="4" w:space="0" w:color="000000"/>
                          <w:right w:val="single" w:sz="4" w:space="0" w:color="000000"/>
                        </w:tcBorders>
                        <w:shd w:val="clear" w:color="auto" w:fill="auto"/>
                        <w:vAlign w:val="center"/>
                      </w:tcPr>
                      <w:p w14:paraId="000005A7"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654D8F" w14:paraId="79A67258"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8"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Уборка в период демонтажа</w:t>
                        </w:r>
                      </w:p>
                    </w:tc>
                    <w:tc>
                      <w:tcPr>
                        <w:tcW w:w="2459" w:type="dxa"/>
                        <w:tcBorders>
                          <w:top w:val="single" w:sz="4" w:space="0" w:color="000000"/>
                          <w:left w:val="nil"/>
                          <w:bottom w:val="single" w:sz="4" w:space="0" w:color="000000"/>
                          <w:right w:val="single" w:sz="4" w:space="0" w:color="000000"/>
                        </w:tcBorders>
                        <w:shd w:val="clear" w:color="auto" w:fill="auto"/>
                        <w:vAlign w:val="center"/>
                      </w:tcPr>
                      <w:p w14:paraId="000005A9" w14:textId="77777777" w:rsidR="00654D8F" w:rsidRDefault="0004635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170,00</w:t>
                        </w:r>
                      </w:p>
                    </w:tc>
                    <w:tc>
                      <w:tcPr>
                        <w:tcW w:w="1110" w:type="dxa"/>
                        <w:vMerge/>
                        <w:tcBorders>
                          <w:top w:val="nil"/>
                          <w:left w:val="single" w:sz="4" w:space="0" w:color="000000"/>
                          <w:right w:val="single" w:sz="4" w:space="0" w:color="000000"/>
                        </w:tcBorders>
                        <w:shd w:val="clear" w:color="auto" w:fill="auto"/>
                        <w:vAlign w:val="center"/>
                      </w:tcPr>
                      <w:p w14:paraId="000005AA"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sz w:val="20"/>
                            <w:szCs w:val="20"/>
                          </w:rPr>
                        </w:pPr>
                      </w:p>
                    </w:tc>
                    <w:tc>
                      <w:tcPr>
                        <w:tcW w:w="1338" w:type="dxa"/>
                        <w:tcBorders>
                          <w:top w:val="nil"/>
                          <w:left w:val="nil"/>
                          <w:bottom w:val="single" w:sz="4" w:space="0" w:color="000000"/>
                          <w:right w:val="single" w:sz="4" w:space="0" w:color="000000"/>
                        </w:tcBorders>
                        <w:shd w:val="clear" w:color="auto" w:fill="FFFFFF"/>
                        <w:vAlign w:val="center"/>
                      </w:tcPr>
                      <w:p w14:paraId="000005AB" w14:textId="77777777" w:rsidR="00654D8F" w:rsidRDefault="00654D8F">
                        <w:pPr>
                          <w:jc w:val="center"/>
                          <w:rPr>
                            <w:rFonts w:ascii="Times New Roman" w:eastAsia="Times New Roman" w:hAnsi="Times New Roman" w:cs="Times New Roman"/>
                            <w:color w:val="000000"/>
                            <w:sz w:val="20"/>
                            <w:szCs w:val="20"/>
                          </w:rPr>
                        </w:pPr>
                      </w:p>
                    </w:tc>
                    <w:tc>
                      <w:tcPr>
                        <w:tcW w:w="1984" w:type="dxa"/>
                        <w:tcBorders>
                          <w:top w:val="nil"/>
                          <w:left w:val="nil"/>
                          <w:bottom w:val="single" w:sz="4" w:space="0" w:color="000000"/>
                          <w:right w:val="single" w:sz="4" w:space="0" w:color="000000"/>
                        </w:tcBorders>
                        <w:shd w:val="clear" w:color="auto" w:fill="auto"/>
                        <w:vAlign w:val="center"/>
                      </w:tcPr>
                      <w:p w14:paraId="000005AC" w14:textId="77777777" w:rsidR="00654D8F" w:rsidRDefault="00654D8F">
                        <w:pPr>
                          <w:jc w:val="center"/>
                          <w:rPr>
                            <w:rFonts w:ascii="Times New Roman" w:eastAsia="Times New Roman" w:hAnsi="Times New Roman" w:cs="Times New Roman"/>
                            <w:color w:val="000000"/>
                            <w:sz w:val="20"/>
                            <w:szCs w:val="20"/>
                          </w:rPr>
                        </w:pPr>
                      </w:p>
                    </w:tc>
                  </w:tr>
                  <w:tr w:rsidR="00654D8F" w14:paraId="017D911C" w14:textId="77777777">
                    <w:trPr>
                      <w:trHeight w:val="248"/>
                    </w:trPr>
                    <w:tc>
                      <w:tcPr>
                        <w:tcW w:w="3622" w:type="dxa"/>
                        <w:tcBorders>
                          <w:top w:val="nil"/>
                          <w:left w:val="single" w:sz="4" w:space="0" w:color="000000"/>
                          <w:bottom w:val="single" w:sz="4" w:space="0" w:color="000000"/>
                          <w:right w:val="single" w:sz="4" w:space="0" w:color="000000"/>
                        </w:tcBorders>
                        <w:shd w:val="clear" w:color="auto" w:fill="auto"/>
                        <w:vAlign w:val="center"/>
                      </w:tcPr>
                      <w:p w14:paraId="000005AD"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Поддерживающая уборка </w:t>
                        </w:r>
                        <w:r>
                          <w:rPr>
                            <w:rFonts w:ascii="Times New Roman" w:eastAsia="Times New Roman" w:hAnsi="Times New Roman" w:cs="Times New Roman"/>
                            <w:sz w:val="20"/>
                            <w:szCs w:val="20"/>
                          </w:rPr>
                          <w:t>–</w:t>
                        </w:r>
                        <w:r>
                          <w:rPr>
                            <w:rFonts w:ascii="Times New Roman" w:eastAsia="Times New Roman" w:hAnsi="Times New Roman" w:cs="Times New Roman"/>
                            <w:color w:val="000000"/>
                            <w:sz w:val="20"/>
                            <w:szCs w:val="20"/>
                          </w:rPr>
                          <w:t xml:space="preserve"> закрепленный сотрудник</w:t>
                        </w:r>
                      </w:p>
                    </w:tc>
                    <w:tc>
                      <w:tcPr>
                        <w:tcW w:w="3569" w:type="dxa"/>
                        <w:gridSpan w:val="2"/>
                        <w:tcBorders>
                          <w:top w:val="single" w:sz="4" w:space="0" w:color="000000"/>
                          <w:left w:val="nil"/>
                          <w:bottom w:val="single" w:sz="4" w:space="0" w:color="000000"/>
                          <w:right w:val="single" w:sz="4" w:space="0" w:color="000000"/>
                        </w:tcBorders>
                        <w:shd w:val="clear" w:color="auto" w:fill="auto"/>
                        <w:vAlign w:val="center"/>
                      </w:tcPr>
                      <w:p w14:paraId="000005AE" w14:textId="77777777" w:rsidR="00654D8F" w:rsidRDefault="0004635A">
                        <w:pPr>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38 188,00</w:t>
                        </w:r>
                      </w:p>
                    </w:tc>
                    <w:tc>
                      <w:tcPr>
                        <w:tcW w:w="1338" w:type="dxa"/>
                        <w:tcBorders>
                          <w:right w:val="single" w:sz="4" w:space="0" w:color="000000"/>
                        </w:tcBorders>
                      </w:tcPr>
                      <w:p w14:paraId="000005B0" w14:textId="77777777" w:rsidR="00654D8F" w:rsidRDefault="00654D8F">
                        <w:pPr>
                          <w:jc w:val="center"/>
                          <w:rPr>
                            <w:rFonts w:ascii="Times New Roman" w:eastAsia="Times New Roman" w:hAnsi="Times New Roman" w:cs="Times New Roman"/>
                            <w:color w:val="000000"/>
                            <w:sz w:val="20"/>
                            <w:szCs w:val="20"/>
                          </w:rPr>
                        </w:pPr>
                      </w:p>
                    </w:tc>
                    <w:tc>
                      <w:tcPr>
                        <w:tcW w:w="1984" w:type="dxa"/>
                        <w:tcBorders>
                          <w:top w:val="nil"/>
                          <w:left w:val="single" w:sz="4" w:space="0" w:color="000000"/>
                          <w:bottom w:val="single" w:sz="4" w:space="0" w:color="000000"/>
                          <w:right w:val="single" w:sz="4" w:space="0" w:color="000000"/>
                        </w:tcBorders>
                        <w:shd w:val="clear" w:color="auto" w:fill="auto"/>
                        <w:vAlign w:val="center"/>
                      </w:tcPr>
                      <w:p w14:paraId="000005B1" w14:textId="77777777" w:rsidR="00654D8F" w:rsidRDefault="00654D8F">
                        <w:pPr>
                          <w:jc w:val="center"/>
                          <w:rPr>
                            <w:rFonts w:ascii="Times New Roman" w:eastAsia="Times New Roman" w:hAnsi="Times New Roman" w:cs="Times New Roman"/>
                            <w:color w:val="000000"/>
                            <w:sz w:val="20"/>
                            <w:szCs w:val="20"/>
                          </w:rPr>
                        </w:pPr>
                      </w:p>
                    </w:tc>
                  </w:tr>
                  <w:tr w:rsidR="00654D8F" w14:paraId="49348B74" w14:textId="77777777">
                    <w:trPr>
                      <w:trHeight w:val="497"/>
                    </w:trPr>
                    <w:tc>
                      <w:tcPr>
                        <w:tcW w:w="852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000005B2" w14:textId="77777777" w:rsidR="00654D8F" w:rsidRDefault="0004635A">
                        <w:pPr>
                          <w:rPr>
                            <w:rFonts w:ascii="Times New Roman" w:eastAsia="Times New Roman" w:hAnsi="Times New Roman" w:cs="Times New Roman"/>
                            <w:color w:val="000000"/>
                            <w:sz w:val="20"/>
                            <w:szCs w:val="20"/>
                          </w:rPr>
                        </w:pPr>
                        <w:r>
                          <w:rPr>
                            <w:rFonts w:ascii="Times New Roman" w:eastAsia="Times New Roman" w:hAnsi="Times New Roman" w:cs="Times New Roman"/>
                            <w:b/>
                            <w:bCs/>
                            <w:color w:val="000000"/>
                            <w:sz w:val="20"/>
                            <w:szCs w:val="20"/>
                          </w:rPr>
                          <w:t>ИТОГО ПО ФОРМЕ:</w:t>
                        </w:r>
                      </w:p>
                    </w:tc>
                    <w:tc>
                      <w:tcPr>
                        <w:tcW w:w="1984" w:type="dxa"/>
                        <w:tcBorders>
                          <w:top w:val="single" w:sz="4" w:space="0" w:color="000000"/>
                          <w:left w:val="nil"/>
                          <w:bottom w:val="single" w:sz="4" w:space="0" w:color="000000"/>
                          <w:right w:val="single" w:sz="4" w:space="0" w:color="000000"/>
                        </w:tcBorders>
                        <w:shd w:val="clear" w:color="auto" w:fill="auto"/>
                        <w:vAlign w:val="center"/>
                      </w:tcPr>
                      <w:p w14:paraId="000005B6" w14:textId="77777777" w:rsidR="00654D8F" w:rsidRDefault="00654D8F">
                        <w:pPr>
                          <w:jc w:val="center"/>
                          <w:rPr>
                            <w:rFonts w:ascii="Times New Roman" w:eastAsia="Times New Roman" w:hAnsi="Times New Roman" w:cs="Times New Roman"/>
                            <w:color w:val="000000"/>
                            <w:sz w:val="20"/>
                            <w:szCs w:val="20"/>
                          </w:rPr>
                        </w:pPr>
                      </w:p>
                    </w:tc>
                  </w:tr>
                </w:tbl>
                <w:p w14:paraId="000005B7" w14:textId="77777777" w:rsidR="00654D8F" w:rsidRDefault="00654D8F">
                  <w:pPr>
                    <w:rPr>
                      <w:rFonts w:ascii="Times New Roman" w:eastAsia="Times New Roman" w:hAnsi="Times New Roman" w:cs="Times New Roman"/>
                      <w:b/>
                      <w:bCs/>
                      <w:sz w:val="20"/>
                      <w:szCs w:val="20"/>
                    </w:rPr>
                  </w:pPr>
                </w:p>
              </w:tc>
            </w:tr>
          </w:tbl>
          <w:p w14:paraId="000005B8" w14:textId="77777777" w:rsidR="00654D8F" w:rsidRDefault="00654D8F">
            <w:pPr>
              <w:jc w:val="center"/>
              <w:rPr>
                <w:rFonts w:ascii="Times New Roman" w:eastAsia="Times New Roman" w:hAnsi="Times New Roman" w:cs="Times New Roman"/>
                <w:b/>
                <w:bCs/>
                <w:sz w:val="20"/>
                <w:szCs w:val="20"/>
              </w:rPr>
            </w:pPr>
          </w:p>
          <w:p w14:paraId="000005B9" w14:textId="77777777" w:rsidR="00654D8F" w:rsidRDefault="00654D8F">
            <w:pPr>
              <w:rPr>
                <w:rFonts w:ascii="Times New Roman" w:eastAsia="Times New Roman" w:hAnsi="Times New Roman" w:cs="Times New Roman"/>
                <w:b/>
                <w:bCs/>
                <w:sz w:val="20"/>
                <w:szCs w:val="20"/>
              </w:rPr>
            </w:pPr>
          </w:p>
          <w:p w14:paraId="000005BA" w14:textId="77777777" w:rsidR="00654D8F" w:rsidRDefault="00654D8F">
            <w:pPr>
              <w:rPr>
                <w:rFonts w:ascii="Times New Roman" w:eastAsia="Times New Roman" w:hAnsi="Times New Roman" w:cs="Times New Roman"/>
                <w:b/>
                <w:bCs/>
                <w:sz w:val="20"/>
                <w:szCs w:val="20"/>
              </w:rPr>
            </w:pPr>
          </w:p>
          <w:p w14:paraId="000005BB" w14:textId="77777777" w:rsidR="00654D8F" w:rsidRDefault="00654D8F">
            <w:pPr>
              <w:rPr>
                <w:rFonts w:ascii="Times New Roman" w:eastAsia="Times New Roman" w:hAnsi="Times New Roman" w:cs="Times New Roman"/>
                <w:b/>
                <w:bCs/>
                <w:sz w:val="20"/>
                <w:szCs w:val="20"/>
              </w:rPr>
            </w:pPr>
          </w:p>
          <w:p w14:paraId="000005BC" w14:textId="77777777" w:rsidR="00654D8F" w:rsidRDefault="00654D8F">
            <w:pPr>
              <w:rPr>
                <w:rFonts w:ascii="Times New Roman" w:eastAsia="Times New Roman" w:hAnsi="Times New Roman" w:cs="Times New Roman"/>
                <w:b/>
                <w:bCs/>
                <w:sz w:val="20"/>
                <w:szCs w:val="20"/>
              </w:rPr>
            </w:pPr>
          </w:p>
          <w:p w14:paraId="000005BD" w14:textId="77777777" w:rsidR="00654D8F" w:rsidRDefault="00654D8F">
            <w:pPr>
              <w:rPr>
                <w:rFonts w:ascii="Times New Roman" w:eastAsia="Times New Roman" w:hAnsi="Times New Roman" w:cs="Times New Roman"/>
                <w:b/>
                <w:bCs/>
                <w:sz w:val="20"/>
                <w:szCs w:val="20"/>
              </w:rPr>
            </w:pPr>
          </w:p>
          <w:p w14:paraId="000005BE" w14:textId="77777777" w:rsidR="00654D8F" w:rsidRDefault="00654D8F">
            <w:pPr>
              <w:rPr>
                <w:rFonts w:ascii="Times New Roman" w:eastAsia="Times New Roman" w:hAnsi="Times New Roman" w:cs="Times New Roman"/>
                <w:b/>
                <w:bCs/>
                <w:sz w:val="20"/>
                <w:szCs w:val="20"/>
              </w:rPr>
            </w:pPr>
          </w:p>
          <w:p w14:paraId="000005BF" w14:textId="77777777" w:rsidR="00654D8F" w:rsidRDefault="00654D8F">
            <w:pPr>
              <w:rPr>
                <w:rFonts w:ascii="Times New Roman" w:eastAsia="Times New Roman" w:hAnsi="Times New Roman" w:cs="Times New Roman"/>
                <w:b/>
                <w:bCs/>
                <w:sz w:val="20"/>
                <w:szCs w:val="20"/>
              </w:rPr>
            </w:pPr>
          </w:p>
          <w:p w14:paraId="000005C0" w14:textId="77777777" w:rsidR="00654D8F" w:rsidRDefault="00654D8F">
            <w:pPr>
              <w:rPr>
                <w:rFonts w:ascii="Times New Roman" w:eastAsia="Times New Roman" w:hAnsi="Times New Roman" w:cs="Times New Roman"/>
                <w:b/>
                <w:bCs/>
                <w:sz w:val="20"/>
                <w:szCs w:val="20"/>
              </w:rPr>
            </w:pPr>
          </w:p>
          <w:p w14:paraId="000005C1" w14:textId="77777777" w:rsidR="00654D8F" w:rsidRDefault="00654D8F">
            <w:pPr>
              <w:rPr>
                <w:rFonts w:ascii="Times New Roman" w:eastAsia="Times New Roman" w:hAnsi="Times New Roman" w:cs="Times New Roman"/>
                <w:b/>
                <w:bCs/>
                <w:sz w:val="20"/>
                <w:szCs w:val="20"/>
              </w:rPr>
            </w:pPr>
          </w:p>
          <w:p w14:paraId="000005C2" w14:textId="77777777" w:rsidR="00654D8F" w:rsidRDefault="00654D8F">
            <w:pPr>
              <w:rPr>
                <w:rFonts w:ascii="Times New Roman" w:eastAsia="Times New Roman" w:hAnsi="Times New Roman" w:cs="Times New Roman"/>
                <w:b/>
                <w:bCs/>
                <w:sz w:val="20"/>
                <w:szCs w:val="20"/>
              </w:rPr>
            </w:pPr>
          </w:p>
          <w:p w14:paraId="000005C3" w14:textId="77777777" w:rsidR="00654D8F" w:rsidRDefault="00654D8F">
            <w:pPr>
              <w:rPr>
                <w:rFonts w:ascii="Times New Roman" w:eastAsia="Times New Roman" w:hAnsi="Times New Roman" w:cs="Times New Roman"/>
                <w:b/>
                <w:bCs/>
                <w:sz w:val="20"/>
                <w:szCs w:val="20"/>
              </w:rPr>
            </w:pPr>
          </w:p>
          <w:p w14:paraId="000005C4" w14:textId="77777777" w:rsidR="00654D8F" w:rsidRDefault="00654D8F">
            <w:pPr>
              <w:rPr>
                <w:rFonts w:ascii="Times New Roman" w:eastAsia="Times New Roman" w:hAnsi="Times New Roman" w:cs="Times New Roman"/>
                <w:b/>
                <w:bCs/>
                <w:sz w:val="20"/>
                <w:szCs w:val="20"/>
              </w:rPr>
            </w:pPr>
          </w:p>
          <w:p w14:paraId="000005C5" w14:textId="77777777" w:rsidR="00654D8F" w:rsidRDefault="00654D8F">
            <w:pPr>
              <w:rPr>
                <w:rFonts w:ascii="Times New Roman" w:eastAsia="Times New Roman" w:hAnsi="Times New Roman" w:cs="Times New Roman"/>
                <w:b/>
                <w:bCs/>
                <w:sz w:val="20"/>
                <w:szCs w:val="20"/>
              </w:rPr>
            </w:pPr>
          </w:p>
          <w:p w14:paraId="000005C6" w14:textId="77777777" w:rsidR="00654D8F" w:rsidRDefault="00654D8F">
            <w:pPr>
              <w:rPr>
                <w:rFonts w:ascii="Times New Roman" w:eastAsia="Times New Roman" w:hAnsi="Times New Roman" w:cs="Times New Roman"/>
                <w:b/>
                <w:bCs/>
                <w:sz w:val="20"/>
                <w:szCs w:val="20"/>
              </w:rPr>
            </w:pPr>
          </w:p>
          <w:p w14:paraId="000005C7" w14:textId="77777777" w:rsidR="00654D8F" w:rsidRDefault="00654D8F">
            <w:pPr>
              <w:rPr>
                <w:rFonts w:ascii="Times New Roman" w:eastAsia="Times New Roman" w:hAnsi="Times New Roman" w:cs="Times New Roman"/>
                <w:b/>
                <w:bCs/>
                <w:sz w:val="20"/>
                <w:szCs w:val="20"/>
              </w:rPr>
            </w:pPr>
          </w:p>
          <w:p w14:paraId="000005C8" w14:textId="77777777" w:rsidR="00654D8F" w:rsidRDefault="00654D8F">
            <w:pPr>
              <w:rPr>
                <w:rFonts w:ascii="Times New Roman" w:eastAsia="Times New Roman" w:hAnsi="Times New Roman" w:cs="Times New Roman"/>
                <w:b/>
                <w:bCs/>
                <w:sz w:val="20"/>
                <w:szCs w:val="20"/>
              </w:rPr>
            </w:pPr>
          </w:p>
          <w:p w14:paraId="000005C9" w14:textId="77777777" w:rsidR="00654D8F" w:rsidRDefault="00654D8F">
            <w:pPr>
              <w:rPr>
                <w:rFonts w:ascii="Times New Roman" w:eastAsia="Times New Roman" w:hAnsi="Times New Roman" w:cs="Times New Roman"/>
                <w:b/>
                <w:bCs/>
                <w:sz w:val="20"/>
                <w:szCs w:val="20"/>
              </w:rPr>
            </w:pPr>
          </w:p>
          <w:p w14:paraId="000005CA" w14:textId="77777777" w:rsidR="00654D8F" w:rsidRDefault="00654D8F">
            <w:pPr>
              <w:rPr>
                <w:rFonts w:ascii="Times New Roman" w:eastAsia="Times New Roman" w:hAnsi="Times New Roman" w:cs="Times New Roman"/>
                <w:b/>
                <w:bCs/>
                <w:sz w:val="20"/>
                <w:szCs w:val="20"/>
              </w:rPr>
            </w:pPr>
          </w:p>
          <w:p w14:paraId="000005CB" w14:textId="77777777" w:rsidR="00654D8F" w:rsidRDefault="00654D8F">
            <w:pPr>
              <w:rPr>
                <w:rFonts w:ascii="Times New Roman" w:eastAsia="Times New Roman" w:hAnsi="Times New Roman" w:cs="Times New Roman"/>
                <w:b/>
                <w:bCs/>
                <w:sz w:val="20"/>
                <w:szCs w:val="20"/>
              </w:rPr>
            </w:pPr>
          </w:p>
        </w:tc>
      </w:tr>
      <w:tr w:rsidR="00654D8F" w14:paraId="42B181BD" w14:textId="77777777">
        <w:trPr>
          <w:trHeight w:val="70"/>
        </w:trPr>
        <w:tc>
          <w:tcPr>
            <w:tcW w:w="9136" w:type="dxa"/>
            <w:gridSpan w:val="5"/>
            <w:tcBorders>
              <w:top w:val="nil"/>
              <w:left w:val="nil"/>
              <w:bottom w:val="nil"/>
              <w:right w:val="single" w:sz="4" w:space="0" w:color="000000"/>
            </w:tcBorders>
            <w:shd w:val="clear" w:color="auto" w:fill="EAEAEA"/>
            <w:vAlign w:val="center"/>
          </w:tcPr>
          <w:p w14:paraId="000005D1" w14:textId="77777777" w:rsidR="00654D8F" w:rsidRDefault="0004635A">
            <w:pP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ИТОГО ПО ФОРМЕ:</w:t>
            </w:r>
          </w:p>
        </w:tc>
        <w:tc>
          <w:tcPr>
            <w:tcW w:w="1819" w:type="dxa"/>
            <w:tcBorders>
              <w:left w:val="single" w:sz="4" w:space="0" w:color="000000"/>
            </w:tcBorders>
            <w:shd w:val="clear" w:color="auto" w:fill="auto"/>
            <w:vAlign w:val="center"/>
          </w:tcPr>
          <w:p w14:paraId="000005D6" w14:textId="77777777" w:rsidR="00654D8F" w:rsidRDefault="00654D8F">
            <w:pPr>
              <w:rPr>
                <w:rFonts w:ascii="Times New Roman" w:eastAsia="Times New Roman" w:hAnsi="Times New Roman" w:cs="Times New Roman"/>
                <w:b/>
                <w:bCs/>
                <w:sz w:val="20"/>
                <w:szCs w:val="20"/>
              </w:rPr>
            </w:pPr>
          </w:p>
        </w:tc>
      </w:tr>
      <w:tr w:rsidR="00654D8F" w14:paraId="2ECB17E3" w14:textId="77777777">
        <w:trPr>
          <w:trHeight w:val="70"/>
        </w:trPr>
        <w:tc>
          <w:tcPr>
            <w:tcW w:w="4356" w:type="dxa"/>
            <w:gridSpan w:val="2"/>
            <w:tcBorders>
              <w:top w:val="nil"/>
              <w:left w:val="nil"/>
              <w:bottom w:val="nil"/>
              <w:right w:val="nil"/>
            </w:tcBorders>
            <w:shd w:val="clear" w:color="auto" w:fill="EAEAEA"/>
            <w:vAlign w:val="center"/>
          </w:tcPr>
          <w:p w14:paraId="000005D7" w14:textId="77777777" w:rsidR="00654D8F" w:rsidRDefault="00654D8F">
            <w:pPr>
              <w:rPr>
                <w:rFonts w:ascii="Times New Roman" w:eastAsia="Times New Roman" w:hAnsi="Times New Roman" w:cs="Times New Roman"/>
                <w:sz w:val="20"/>
                <w:szCs w:val="20"/>
              </w:rPr>
            </w:pPr>
          </w:p>
        </w:tc>
        <w:tc>
          <w:tcPr>
            <w:tcW w:w="4780" w:type="dxa"/>
            <w:gridSpan w:val="3"/>
            <w:tcBorders>
              <w:top w:val="nil"/>
              <w:left w:val="nil"/>
              <w:bottom w:val="nil"/>
              <w:right w:val="nil"/>
            </w:tcBorders>
            <w:shd w:val="clear" w:color="auto" w:fill="EAEAEA"/>
            <w:vAlign w:val="center"/>
          </w:tcPr>
          <w:p w14:paraId="000005D9" w14:textId="77777777" w:rsidR="00654D8F" w:rsidRDefault="00654D8F">
            <w:pPr>
              <w:rPr>
                <w:rFonts w:ascii="Times New Roman" w:eastAsia="Times New Roman" w:hAnsi="Times New Roman" w:cs="Times New Roman"/>
                <w:sz w:val="20"/>
                <w:szCs w:val="20"/>
              </w:rPr>
            </w:pPr>
          </w:p>
        </w:tc>
        <w:tc>
          <w:tcPr>
            <w:tcW w:w="1819" w:type="dxa"/>
            <w:tcBorders>
              <w:top w:val="nil"/>
              <w:left w:val="nil"/>
              <w:bottom w:val="nil"/>
              <w:right w:val="nil"/>
            </w:tcBorders>
            <w:shd w:val="clear" w:color="auto" w:fill="EAEAEA"/>
            <w:vAlign w:val="center"/>
          </w:tcPr>
          <w:p w14:paraId="000005DC"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М.П.</w:t>
            </w:r>
          </w:p>
        </w:tc>
      </w:tr>
      <w:tr w:rsidR="00654D8F" w14:paraId="40602C57" w14:textId="77777777">
        <w:trPr>
          <w:trHeight w:val="255"/>
        </w:trPr>
        <w:tc>
          <w:tcPr>
            <w:tcW w:w="4356" w:type="dxa"/>
            <w:gridSpan w:val="2"/>
            <w:tcBorders>
              <w:top w:val="nil"/>
              <w:left w:val="nil"/>
              <w:bottom w:val="nil"/>
              <w:right w:val="nil"/>
            </w:tcBorders>
            <w:shd w:val="clear" w:color="auto" w:fill="EAEAEA"/>
            <w:vAlign w:val="center"/>
          </w:tcPr>
          <w:p w14:paraId="000005DD"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Должность</w:t>
            </w:r>
          </w:p>
        </w:tc>
        <w:tc>
          <w:tcPr>
            <w:tcW w:w="4780" w:type="dxa"/>
            <w:gridSpan w:val="3"/>
            <w:tcBorders>
              <w:top w:val="nil"/>
              <w:left w:val="nil"/>
              <w:bottom w:val="nil"/>
              <w:right w:val="nil"/>
            </w:tcBorders>
            <w:shd w:val="clear" w:color="auto" w:fill="EAEAEA"/>
            <w:vAlign w:val="center"/>
          </w:tcPr>
          <w:p w14:paraId="000005DF"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Ф. И. О.</w:t>
            </w:r>
          </w:p>
        </w:tc>
        <w:tc>
          <w:tcPr>
            <w:tcW w:w="1819" w:type="dxa"/>
            <w:tcBorders>
              <w:top w:val="nil"/>
              <w:left w:val="nil"/>
              <w:bottom w:val="nil"/>
              <w:right w:val="nil"/>
            </w:tcBorders>
            <w:shd w:val="clear" w:color="auto" w:fill="EAEAEA"/>
            <w:vAlign w:val="center"/>
          </w:tcPr>
          <w:p w14:paraId="000005E2" w14:textId="77777777" w:rsidR="00654D8F" w:rsidRDefault="0004635A">
            <w:pPr>
              <w:rPr>
                <w:rFonts w:ascii="Times New Roman" w:eastAsia="Times New Roman" w:hAnsi="Times New Roman" w:cs="Times New Roman"/>
                <w:sz w:val="20"/>
                <w:szCs w:val="20"/>
              </w:rPr>
            </w:pPr>
            <w:r>
              <w:rPr>
                <w:rFonts w:ascii="Times New Roman" w:eastAsia="Times New Roman" w:hAnsi="Times New Roman" w:cs="Times New Roman"/>
                <w:sz w:val="20"/>
                <w:szCs w:val="20"/>
              </w:rPr>
              <w:t>Подпись</w:t>
            </w:r>
          </w:p>
          <w:p w14:paraId="000005E3" w14:textId="77777777" w:rsidR="00654D8F" w:rsidRDefault="00654D8F">
            <w:pPr>
              <w:rPr>
                <w:rFonts w:ascii="Times New Roman" w:eastAsia="Times New Roman" w:hAnsi="Times New Roman" w:cs="Times New Roman"/>
                <w:sz w:val="20"/>
                <w:szCs w:val="20"/>
              </w:rPr>
            </w:pPr>
          </w:p>
        </w:tc>
      </w:tr>
      <w:tr w:rsidR="00654D8F" w14:paraId="4491ED62" w14:textId="77777777">
        <w:trPr>
          <w:trHeight w:val="80"/>
        </w:trPr>
        <w:tc>
          <w:tcPr>
            <w:tcW w:w="10955" w:type="dxa"/>
            <w:gridSpan w:val="6"/>
            <w:tcBorders>
              <w:top w:val="nil"/>
              <w:left w:val="nil"/>
              <w:bottom w:val="nil"/>
              <w:right w:val="nil"/>
            </w:tcBorders>
            <w:shd w:val="clear" w:color="auto" w:fill="EAEAEA"/>
            <w:vAlign w:val="center"/>
          </w:tcPr>
          <w:p w14:paraId="000005E4" w14:textId="77777777" w:rsidR="00654D8F" w:rsidRDefault="0004635A">
            <w:pPr>
              <w:rPr>
                <w:rFonts w:ascii="Times New Roman" w:eastAsia="Times New Roman" w:hAnsi="Times New Roman" w:cs="Times New Roman"/>
                <w:b/>
                <w:bCs/>
                <w:i/>
                <w:iCs/>
                <w:sz w:val="20"/>
                <w:szCs w:val="20"/>
              </w:rPr>
            </w:pPr>
            <w:r>
              <w:rPr>
                <w:rFonts w:ascii="Times New Roman" w:eastAsia="Times New Roman" w:hAnsi="Times New Roman" w:cs="Times New Roman"/>
                <w:b/>
                <w:bCs/>
                <w:i/>
                <w:iCs/>
                <w:sz w:val="20"/>
                <w:szCs w:val="20"/>
              </w:rPr>
              <w:t>Примечание:</w:t>
            </w:r>
          </w:p>
          <w:p w14:paraId="000005E5" w14:textId="77777777" w:rsidR="00654D8F" w:rsidRDefault="0004635A">
            <w:pP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rPr>
              <w:t xml:space="preserve">Заказ, поступивший после 09 августа 2026 г., будет принят к исполнению с наценкой 50%, в период после 23 августа 2026 г. – с наценкой 100%., в случае наличия технической </w:t>
            </w:r>
            <w:proofErr w:type="gramStart"/>
            <w:r>
              <w:rPr>
                <w:rFonts w:ascii="Times New Roman" w:eastAsia="Times New Roman" w:hAnsi="Times New Roman" w:cs="Times New Roman"/>
                <w:i/>
                <w:iCs/>
                <w:sz w:val="20"/>
                <w:szCs w:val="20"/>
              </w:rPr>
              <w:t>возможности..</w:t>
            </w:r>
            <w:proofErr w:type="gramEnd"/>
          </w:p>
          <w:p w14:paraId="000005E6"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Заполненную форму просим направлять по адресу:</w:t>
            </w:r>
          </w:p>
          <w:p w14:paraId="000005E7" w14:textId="77777777" w:rsidR="00654D8F" w:rsidRDefault="00C10FA5">
            <w:pPr>
              <w:jc w:val="center"/>
              <w:rPr>
                <w:rFonts w:ascii="Times New Roman" w:eastAsia="Times New Roman" w:hAnsi="Times New Roman" w:cs="Times New Roman"/>
                <w:b/>
                <w:bCs/>
                <w:sz w:val="20"/>
                <w:szCs w:val="20"/>
                <w:u w:val="single"/>
              </w:rPr>
            </w:pPr>
            <w:hyperlink r:id="rId32">
              <w:r w:rsidR="0004635A">
                <w:rPr>
                  <w:rFonts w:ascii="Times New Roman" w:eastAsia="Times New Roman" w:hAnsi="Times New Roman" w:cs="Times New Roman"/>
                  <w:b/>
                  <w:bCs/>
                  <w:color w:val="0563C1"/>
                  <w:sz w:val="20"/>
                  <w:szCs w:val="20"/>
                  <w:u w:val="single"/>
                </w:rPr>
                <w:t>d.kravcov@rk-em.com</w:t>
              </w:r>
            </w:hyperlink>
            <w:r w:rsidR="0004635A">
              <w:rPr>
                <w:rFonts w:ascii="Times New Roman" w:eastAsia="Times New Roman" w:hAnsi="Times New Roman" w:cs="Times New Roman"/>
                <w:b/>
                <w:bCs/>
                <w:sz w:val="20"/>
                <w:szCs w:val="20"/>
                <w:u w:val="single"/>
              </w:rPr>
              <w:t xml:space="preserve"> </w:t>
            </w:r>
          </w:p>
          <w:p w14:paraId="000005E8"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u w:val="single"/>
              </w:rPr>
              <w:t xml:space="preserve">Тема письма: УДВ2026_ Наименование </w:t>
            </w:r>
            <w:proofErr w:type="spellStart"/>
            <w:r>
              <w:rPr>
                <w:rFonts w:ascii="Times New Roman" w:eastAsia="Times New Roman" w:hAnsi="Times New Roman" w:cs="Times New Roman"/>
                <w:b/>
                <w:bCs/>
                <w:sz w:val="20"/>
                <w:szCs w:val="20"/>
                <w:u w:val="single"/>
              </w:rPr>
              <w:t>организации_Наименование</w:t>
            </w:r>
            <w:proofErr w:type="spellEnd"/>
            <w:r>
              <w:rPr>
                <w:rFonts w:ascii="Times New Roman" w:eastAsia="Times New Roman" w:hAnsi="Times New Roman" w:cs="Times New Roman"/>
                <w:b/>
                <w:bCs/>
                <w:sz w:val="20"/>
                <w:szCs w:val="20"/>
                <w:u w:val="single"/>
              </w:rPr>
              <w:t xml:space="preserve"> стенда</w:t>
            </w:r>
          </w:p>
          <w:p w14:paraId="000005E9" w14:textId="77777777" w:rsidR="00654D8F" w:rsidRDefault="00654D8F">
            <w:pPr>
              <w:jc w:val="center"/>
              <w:rPr>
                <w:rFonts w:ascii="Times New Roman" w:eastAsia="Times New Roman" w:hAnsi="Times New Roman" w:cs="Times New Roman"/>
                <w:b/>
                <w:bCs/>
                <w:sz w:val="20"/>
                <w:szCs w:val="20"/>
              </w:rPr>
            </w:pPr>
          </w:p>
        </w:tc>
      </w:tr>
    </w:tbl>
    <w:p w14:paraId="000005EF" w14:textId="77777777" w:rsidR="00654D8F" w:rsidRDefault="0004635A">
      <w:pPr>
        <w:widowControl/>
        <w:spacing w:after="160" w:line="259" w:lineRule="auto"/>
        <w:rPr>
          <w:rFonts w:ascii="Times New Roman" w:eastAsia="Times New Roman" w:hAnsi="Times New Roman" w:cs="Times New Roman"/>
          <w:b/>
          <w:bCs/>
          <w:sz w:val="20"/>
          <w:szCs w:val="20"/>
          <w:u w:val="single"/>
        </w:rPr>
      </w:pPr>
      <w:r>
        <w:br w:type="page"/>
      </w:r>
    </w:p>
    <w:tbl>
      <w:tblPr>
        <w:tblStyle w:val="aff3"/>
        <w:tblW w:w="10891" w:type="dxa"/>
        <w:tblInd w:w="-1144" w:type="dxa"/>
        <w:tblBorders>
          <w:top w:val="single" w:sz="8" w:space="0" w:color="FFFFFF"/>
          <w:left w:val="single" w:sz="8" w:space="0" w:color="FFFFFF"/>
          <w:bottom w:val="single" w:sz="24" w:space="0" w:color="FFFFFF"/>
          <w:right w:val="single" w:sz="8" w:space="0" w:color="FFFFFF"/>
          <w:insideH w:val="single" w:sz="8" w:space="0" w:color="FFFFFF"/>
          <w:insideV w:val="single" w:sz="8" w:space="0" w:color="FFFFFF"/>
        </w:tblBorders>
        <w:tblLayout w:type="fixed"/>
        <w:tblLook w:val="04A0" w:firstRow="1" w:lastRow="0" w:firstColumn="1" w:lastColumn="0" w:noHBand="0" w:noVBand="1"/>
      </w:tblPr>
      <w:tblGrid>
        <w:gridCol w:w="1985"/>
        <w:gridCol w:w="6379"/>
        <w:gridCol w:w="2527"/>
      </w:tblGrid>
      <w:tr w:rsidR="00654D8F" w14:paraId="2D4C9208" w14:textId="77777777" w:rsidTr="00654D8F">
        <w:trPr>
          <w:cnfStyle w:val="100000000000" w:firstRow="1" w:lastRow="0" w:firstColumn="0" w:lastColumn="0" w:oddVBand="0" w:evenVBand="0" w:oddHBand="0" w:evenHBand="0" w:firstRowFirstColumn="0" w:firstRowLastColumn="0" w:lastRowFirstColumn="0" w:lastRowLastColumn="0"/>
          <w:trHeight w:val="641"/>
        </w:trPr>
        <w:tc>
          <w:tcPr>
            <w:cnfStyle w:val="001000000000" w:firstRow="0" w:lastRow="0" w:firstColumn="1" w:lastColumn="0" w:oddVBand="0" w:evenVBand="0" w:oddHBand="0" w:evenHBand="0" w:firstRowFirstColumn="0" w:firstRowLastColumn="0" w:lastRowFirstColumn="0" w:lastRowLastColumn="0"/>
            <w:tcW w:w="1985" w:type="dxa"/>
            <w:shd w:val="clear" w:color="auto" w:fill="2F5496"/>
            <w:vAlign w:val="center"/>
          </w:tcPr>
          <w:p w14:paraId="000005F0" w14:textId="77777777" w:rsidR="00654D8F" w:rsidRDefault="0004635A">
            <w:pPr>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lastRenderedPageBreak/>
              <w:t>ФОРМА В5</w:t>
            </w:r>
          </w:p>
        </w:tc>
        <w:tc>
          <w:tcPr>
            <w:tcW w:w="6379" w:type="dxa"/>
            <w:shd w:val="clear" w:color="auto" w:fill="2F5496"/>
            <w:vAlign w:val="center"/>
          </w:tcPr>
          <w:p w14:paraId="000005F1" w14:textId="77777777" w:rsidR="00654D8F" w:rsidRDefault="0004635A">
            <w:pPr>
              <w:keepNext/>
              <w:keepLine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mallCaps/>
                <w:color w:val="FFF2CC"/>
                <w:sz w:val="28"/>
                <w:szCs w:val="28"/>
              </w:rPr>
            </w:pPr>
            <w:r>
              <w:rPr>
                <w:rFonts w:ascii="Times New Roman" w:eastAsia="Times New Roman" w:hAnsi="Times New Roman" w:cs="Times New Roman"/>
                <w:smallCaps/>
                <w:color w:val="FFF2CC"/>
                <w:sz w:val="28"/>
                <w:szCs w:val="28"/>
              </w:rPr>
              <w:t xml:space="preserve">ОБЕСПЕЧЕНИЕ ПОЖАРНОЙ БЕЗОПАСНОСТИ </w:t>
            </w:r>
          </w:p>
        </w:tc>
        <w:tc>
          <w:tcPr>
            <w:tcW w:w="2527" w:type="dxa"/>
            <w:shd w:val="clear" w:color="auto" w:fill="2F5496"/>
            <w:vAlign w:val="center"/>
          </w:tcPr>
          <w:p w14:paraId="000005F2"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Крайний срок:</w:t>
            </w:r>
          </w:p>
          <w:p w14:paraId="000005F3" w14:textId="77777777" w:rsidR="00654D8F" w:rsidRDefault="0004635A">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FFF2CC"/>
                <w:sz w:val="28"/>
                <w:szCs w:val="28"/>
              </w:rPr>
            </w:pPr>
            <w:r>
              <w:rPr>
                <w:rFonts w:ascii="Times New Roman" w:eastAsia="Times New Roman" w:hAnsi="Times New Roman" w:cs="Times New Roman"/>
                <w:color w:val="FFF2CC"/>
                <w:sz w:val="28"/>
                <w:szCs w:val="28"/>
              </w:rPr>
              <w:t>09.08.2026</w:t>
            </w:r>
          </w:p>
        </w:tc>
      </w:tr>
    </w:tbl>
    <w:p w14:paraId="000005F4" w14:textId="77777777" w:rsidR="00654D8F" w:rsidRDefault="00654D8F">
      <w:pPr>
        <w:rPr>
          <w:rFonts w:ascii="Times New Roman" w:eastAsia="Times New Roman" w:hAnsi="Times New Roman" w:cs="Times New Roman"/>
        </w:rPr>
      </w:pPr>
    </w:p>
    <w:tbl>
      <w:tblPr>
        <w:tblStyle w:val="aff4"/>
        <w:tblW w:w="1120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4"/>
        <w:gridCol w:w="4805"/>
        <w:gridCol w:w="900"/>
        <w:gridCol w:w="3286"/>
      </w:tblGrid>
      <w:tr w:rsidR="00654D8F" w14:paraId="6D8B170B" w14:textId="77777777">
        <w:trPr>
          <w:trHeight w:val="300"/>
        </w:trPr>
        <w:tc>
          <w:tcPr>
            <w:tcW w:w="2214" w:type="dxa"/>
            <w:tcBorders>
              <w:top w:val="nil"/>
              <w:left w:val="nil"/>
              <w:bottom w:val="nil"/>
              <w:right w:val="nil"/>
            </w:tcBorders>
            <w:shd w:val="clear" w:color="auto" w:fill="EAEAEA"/>
            <w:vAlign w:val="bottom"/>
          </w:tcPr>
          <w:p w14:paraId="000005F5"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Компания:</w:t>
            </w:r>
          </w:p>
        </w:tc>
        <w:tc>
          <w:tcPr>
            <w:tcW w:w="4805" w:type="dxa"/>
            <w:tcBorders>
              <w:top w:val="nil"/>
              <w:left w:val="nil"/>
              <w:bottom w:val="nil"/>
              <w:right w:val="nil"/>
            </w:tcBorders>
            <w:vAlign w:val="bottom"/>
          </w:tcPr>
          <w:p w14:paraId="000005F6" w14:textId="77777777" w:rsidR="00654D8F" w:rsidRDefault="00654D8F">
            <w:pPr>
              <w:rPr>
                <w:rFonts w:ascii="Times New Roman" w:eastAsia="Times New Roman" w:hAnsi="Times New Roman" w:cs="Times New Roman"/>
              </w:rPr>
            </w:pPr>
          </w:p>
        </w:tc>
        <w:tc>
          <w:tcPr>
            <w:tcW w:w="900" w:type="dxa"/>
            <w:tcBorders>
              <w:top w:val="nil"/>
              <w:left w:val="nil"/>
              <w:bottom w:val="nil"/>
              <w:right w:val="nil"/>
            </w:tcBorders>
            <w:shd w:val="clear" w:color="auto" w:fill="EAEAEA"/>
            <w:vAlign w:val="bottom"/>
          </w:tcPr>
          <w:p w14:paraId="000005F7" w14:textId="77777777" w:rsidR="00654D8F" w:rsidRDefault="0004635A">
            <w:pPr>
              <w:rPr>
                <w:rFonts w:ascii="Times New Roman" w:eastAsia="Times New Roman" w:hAnsi="Times New Roman" w:cs="Times New Roman"/>
              </w:rPr>
            </w:pPr>
            <w:r>
              <w:rPr>
                <w:rFonts w:ascii="Times New Roman" w:eastAsia="Times New Roman" w:hAnsi="Times New Roman" w:cs="Times New Roman"/>
                <w:sz w:val="20"/>
                <w:szCs w:val="20"/>
              </w:rPr>
              <w:t>Стенд</w:t>
            </w:r>
            <w:r>
              <w:rPr>
                <w:rFonts w:ascii="Times New Roman" w:eastAsia="Times New Roman" w:hAnsi="Times New Roman" w:cs="Times New Roman"/>
              </w:rPr>
              <w:t>:</w:t>
            </w:r>
          </w:p>
        </w:tc>
        <w:tc>
          <w:tcPr>
            <w:tcW w:w="3286" w:type="dxa"/>
            <w:tcBorders>
              <w:top w:val="nil"/>
              <w:left w:val="nil"/>
              <w:bottom w:val="nil"/>
              <w:right w:val="nil"/>
            </w:tcBorders>
            <w:vAlign w:val="bottom"/>
          </w:tcPr>
          <w:p w14:paraId="000005F8" w14:textId="77777777" w:rsidR="00654D8F" w:rsidRDefault="00654D8F">
            <w:pPr>
              <w:rPr>
                <w:rFonts w:ascii="Times New Roman" w:eastAsia="Times New Roman" w:hAnsi="Times New Roman" w:cs="Times New Roman"/>
              </w:rPr>
            </w:pPr>
          </w:p>
        </w:tc>
      </w:tr>
      <w:tr w:rsidR="00654D8F" w14:paraId="0BFFEE8B" w14:textId="77777777">
        <w:trPr>
          <w:trHeight w:val="300"/>
        </w:trPr>
        <w:tc>
          <w:tcPr>
            <w:tcW w:w="2214" w:type="dxa"/>
            <w:tcBorders>
              <w:top w:val="nil"/>
              <w:left w:val="nil"/>
              <w:bottom w:val="nil"/>
              <w:right w:val="nil"/>
            </w:tcBorders>
            <w:shd w:val="clear" w:color="auto" w:fill="EAEAEA"/>
            <w:vAlign w:val="bottom"/>
          </w:tcPr>
          <w:p w14:paraId="000005F9"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Контактное лицо:</w:t>
            </w:r>
          </w:p>
        </w:tc>
        <w:tc>
          <w:tcPr>
            <w:tcW w:w="8991" w:type="dxa"/>
            <w:gridSpan w:val="3"/>
            <w:tcBorders>
              <w:top w:val="nil"/>
              <w:left w:val="nil"/>
              <w:bottom w:val="nil"/>
              <w:right w:val="nil"/>
            </w:tcBorders>
            <w:vAlign w:val="bottom"/>
          </w:tcPr>
          <w:p w14:paraId="000005FA" w14:textId="77777777" w:rsidR="00654D8F" w:rsidRDefault="00654D8F">
            <w:pPr>
              <w:rPr>
                <w:rFonts w:ascii="Times New Roman" w:eastAsia="Times New Roman" w:hAnsi="Times New Roman" w:cs="Times New Roman"/>
              </w:rPr>
            </w:pPr>
          </w:p>
        </w:tc>
      </w:tr>
      <w:tr w:rsidR="00654D8F" w14:paraId="746F138C" w14:textId="77777777">
        <w:trPr>
          <w:trHeight w:val="300"/>
        </w:trPr>
        <w:tc>
          <w:tcPr>
            <w:tcW w:w="2214" w:type="dxa"/>
            <w:tcBorders>
              <w:top w:val="nil"/>
              <w:left w:val="nil"/>
              <w:bottom w:val="nil"/>
              <w:right w:val="nil"/>
            </w:tcBorders>
            <w:shd w:val="clear" w:color="auto" w:fill="EAEAEA"/>
            <w:vAlign w:val="bottom"/>
          </w:tcPr>
          <w:p w14:paraId="000005FD" w14:textId="77777777" w:rsidR="00654D8F" w:rsidRDefault="0004635A">
            <w:pPr>
              <w:rPr>
                <w:rFonts w:ascii="Times New Roman" w:eastAsia="Times New Roman" w:hAnsi="Times New Roman" w:cs="Times New Roman"/>
              </w:rPr>
            </w:pPr>
            <w:r>
              <w:rPr>
                <w:rFonts w:ascii="Times New Roman" w:eastAsia="Times New Roman" w:hAnsi="Times New Roman" w:cs="Times New Roman"/>
              </w:rPr>
              <w:t>Телефон:</w:t>
            </w:r>
          </w:p>
        </w:tc>
        <w:tc>
          <w:tcPr>
            <w:tcW w:w="4805" w:type="dxa"/>
            <w:tcBorders>
              <w:top w:val="nil"/>
              <w:left w:val="nil"/>
              <w:bottom w:val="nil"/>
              <w:right w:val="nil"/>
            </w:tcBorders>
            <w:vAlign w:val="bottom"/>
          </w:tcPr>
          <w:p w14:paraId="000005FE" w14:textId="77777777" w:rsidR="00654D8F" w:rsidRDefault="00654D8F">
            <w:pPr>
              <w:jc w:val="center"/>
              <w:rPr>
                <w:rFonts w:ascii="Times New Roman" w:eastAsia="Times New Roman" w:hAnsi="Times New Roman" w:cs="Times New Roman"/>
              </w:rPr>
            </w:pPr>
          </w:p>
        </w:tc>
        <w:tc>
          <w:tcPr>
            <w:tcW w:w="900" w:type="dxa"/>
            <w:tcBorders>
              <w:top w:val="nil"/>
              <w:left w:val="nil"/>
              <w:bottom w:val="nil"/>
              <w:right w:val="nil"/>
            </w:tcBorders>
            <w:shd w:val="clear" w:color="auto" w:fill="EAEAEA"/>
            <w:vAlign w:val="bottom"/>
          </w:tcPr>
          <w:p w14:paraId="000005FF" w14:textId="77777777" w:rsidR="00654D8F" w:rsidRDefault="0004635A">
            <w:pPr>
              <w:rPr>
                <w:rFonts w:ascii="Times New Roman" w:eastAsia="Times New Roman" w:hAnsi="Times New Roman" w:cs="Times New Roman"/>
              </w:rPr>
            </w:pPr>
            <w:proofErr w:type="spellStart"/>
            <w:r>
              <w:rPr>
                <w:rFonts w:ascii="Times New Roman" w:eastAsia="Times New Roman" w:hAnsi="Times New Roman" w:cs="Times New Roman"/>
              </w:rPr>
              <w:t>Email</w:t>
            </w:r>
            <w:proofErr w:type="spellEnd"/>
            <w:r>
              <w:rPr>
                <w:rFonts w:ascii="Times New Roman" w:eastAsia="Times New Roman" w:hAnsi="Times New Roman" w:cs="Times New Roman"/>
              </w:rPr>
              <w:t>:</w:t>
            </w:r>
          </w:p>
        </w:tc>
        <w:tc>
          <w:tcPr>
            <w:tcW w:w="3286" w:type="dxa"/>
            <w:tcBorders>
              <w:top w:val="nil"/>
              <w:left w:val="nil"/>
              <w:bottom w:val="nil"/>
              <w:right w:val="nil"/>
            </w:tcBorders>
            <w:vAlign w:val="bottom"/>
          </w:tcPr>
          <w:p w14:paraId="00000600" w14:textId="77777777" w:rsidR="00654D8F" w:rsidRDefault="00654D8F">
            <w:pPr>
              <w:jc w:val="center"/>
              <w:rPr>
                <w:rFonts w:ascii="Times New Roman" w:eastAsia="Times New Roman" w:hAnsi="Times New Roman" w:cs="Times New Roman"/>
              </w:rPr>
            </w:pPr>
          </w:p>
        </w:tc>
      </w:tr>
      <w:tr w:rsidR="00654D8F" w14:paraId="203AFBEA" w14:textId="77777777">
        <w:trPr>
          <w:trHeight w:val="329"/>
        </w:trPr>
        <w:tc>
          <w:tcPr>
            <w:tcW w:w="11205" w:type="dxa"/>
            <w:gridSpan w:val="4"/>
            <w:tcBorders>
              <w:top w:val="nil"/>
              <w:left w:val="nil"/>
              <w:bottom w:val="nil"/>
              <w:right w:val="nil"/>
            </w:tcBorders>
            <w:shd w:val="clear" w:color="auto" w:fill="EAEAEA"/>
            <w:vAlign w:val="center"/>
          </w:tcPr>
          <w:p w14:paraId="00000601"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rPr>
            </w:pPr>
          </w:p>
          <w:tbl>
            <w:tblPr>
              <w:tblStyle w:val="aff5"/>
              <w:tblW w:w="1098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989"/>
            </w:tblGrid>
            <w:tr w:rsidR="00654D8F" w14:paraId="1F627BFA" w14:textId="77777777">
              <w:trPr>
                <w:trHeight w:val="329"/>
              </w:trPr>
              <w:tc>
                <w:tcPr>
                  <w:tcW w:w="10989" w:type="dxa"/>
                  <w:tcBorders>
                    <w:top w:val="nil"/>
                    <w:left w:val="nil"/>
                    <w:bottom w:val="nil"/>
                    <w:right w:val="nil"/>
                  </w:tcBorders>
                  <w:shd w:val="clear" w:color="auto" w:fill="EAEAEA"/>
                  <w:vAlign w:val="center"/>
                </w:tcPr>
                <w:p w14:paraId="00000602" w14:textId="77777777" w:rsidR="00654D8F" w:rsidRDefault="00654D8F">
                  <w:pPr>
                    <w:rPr>
                      <w:rFonts w:ascii="Times New Roman" w:eastAsia="Times New Roman" w:hAnsi="Times New Roman" w:cs="Times New Roman"/>
                      <w:b/>
                      <w:bCs/>
                      <w:sz w:val="20"/>
                      <w:szCs w:val="20"/>
                    </w:rPr>
                  </w:pPr>
                </w:p>
                <w:p w14:paraId="00000603" w14:textId="77777777" w:rsidR="00654D8F" w:rsidRDefault="0004635A">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Обеспечение пожарной безопасности в период подготовки и проведения Мероприятия</w:t>
                  </w:r>
                </w:p>
                <w:tbl>
                  <w:tblPr>
                    <w:tblStyle w:val="aff6"/>
                    <w:tblW w:w="107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73"/>
                  </w:tblGrid>
                  <w:tr w:rsidR="00654D8F" w14:paraId="7C81D5FB" w14:textId="77777777">
                    <w:trPr>
                      <w:trHeight w:val="345"/>
                    </w:trPr>
                    <w:tc>
                      <w:tcPr>
                        <w:tcW w:w="10773" w:type="dxa"/>
                        <w:tcBorders>
                          <w:top w:val="nil"/>
                          <w:left w:val="nil"/>
                          <w:bottom w:val="nil"/>
                          <w:right w:val="nil"/>
                        </w:tcBorders>
                        <w:shd w:val="clear" w:color="auto" w:fill="EAEAEA"/>
                        <w:vAlign w:val="center"/>
                      </w:tcPr>
                      <w:p w14:paraId="00000604" w14:textId="77777777" w:rsidR="00654D8F" w:rsidRDefault="00654D8F">
                        <w:pPr>
                          <w:rPr>
                            <w:rFonts w:ascii="Times New Roman" w:eastAsia="Times New Roman" w:hAnsi="Times New Roman" w:cs="Times New Roman"/>
                          </w:rPr>
                        </w:pPr>
                      </w:p>
                      <w:tbl>
                        <w:tblPr>
                          <w:tblStyle w:val="aff7"/>
                          <w:tblW w:w="105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0"/>
                          <w:gridCol w:w="5085"/>
                          <w:gridCol w:w="1526"/>
                          <w:gridCol w:w="1816"/>
                          <w:gridCol w:w="1320"/>
                        </w:tblGrid>
                        <w:tr w:rsidR="00654D8F" w14:paraId="644DE5E2" w14:textId="77777777">
                          <w:trPr>
                            <w:trHeight w:val="690"/>
                            <w:jc w:val="center"/>
                          </w:trPr>
                          <w:tc>
                            <w:tcPr>
                              <w:tcW w:w="800" w:type="dxa"/>
                              <w:shd w:val="clear" w:color="auto" w:fill="auto"/>
                              <w:vAlign w:val="center"/>
                            </w:tcPr>
                            <w:p w14:paraId="00000605"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п/п</w:t>
                              </w:r>
                            </w:p>
                          </w:tc>
                          <w:tc>
                            <w:tcPr>
                              <w:tcW w:w="5085" w:type="dxa"/>
                              <w:shd w:val="clear" w:color="auto" w:fill="auto"/>
                              <w:vAlign w:val="center"/>
                            </w:tcPr>
                            <w:p w14:paraId="00000606"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Наименование</w:t>
                              </w:r>
                            </w:p>
                          </w:tc>
                          <w:tc>
                            <w:tcPr>
                              <w:tcW w:w="1526" w:type="dxa"/>
                              <w:shd w:val="clear" w:color="auto" w:fill="auto"/>
                              <w:vAlign w:val="center"/>
                            </w:tcPr>
                            <w:p w14:paraId="00000607"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Цена, руб., вкл. НДС 20%</w:t>
                              </w:r>
                            </w:p>
                          </w:tc>
                          <w:tc>
                            <w:tcPr>
                              <w:tcW w:w="1816" w:type="dxa"/>
                              <w:shd w:val="clear" w:color="auto" w:fill="auto"/>
                              <w:vAlign w:val="center"/>
                            </w:tcPr>
                            <w:p w14:paraId="00000608"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Площадь обрабатываемой поверхности кв. м</w:t>
                              </w:r>
                              <w:r>
                                <w:rPr>
                                  <w:rFonts w:ascii="Times New Roman" w:eastAsia="Times New Roman" w:hAnsi="Times New Roman" w:cs="Times New Roman"/>
                                  <w:color w:val="000000"/>
                                  <w:sz w:val="20"/>
                                  <w:szCs w:val="20"/>
                                  <w:vertAlign w:val="superscript"/>
                                </w:rPr>
                                <w:t xml:space="preserve"> </w:t>
                              </w:r>
                              <w:r>
                                <w:rPr>
                                  <w:rFonts w:ascii="Times New Roman" w:eastAsia="Times New Roman" w:hAnsi="Times New Roman" w:cs="Times New Roman"/>
                                  <w:color w:val="000000"/>
                                  <w:sz w:val="20"/>
                                  <w:szCs w:val="20"/>
                                </w:rPr>
                                <w:t>/ кол-во шт.</w:t>
                              </w:r>
                            </w:p>
                          </w:tc>
                          <w:tc>
                            <w:tcPr>
                              <w:tcW w:w="1320" w:type="dxa"/>
                              <w:shd w:val="clear" w:color="auto" w:fill="auto"/>
                              <w:vAlign w:val="center"/>
                            </w:tcPr>
                            <w:p w14:paraId="00000609"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Стоимость, руб., вкл. НДС</w:t>
                              </w:r>
                            </w:p>
                          </w:tc>
                        </w:tr>
                        <w:tr w:rsidR="00654D8F" w14:paraId="1B78EB0B" w14:textId="77777777">
                          <w:trPr>
                            <w:trHeight w:val="405"/>
                            <w:jc w:val="center"/>
                          </w:trPr>
                          <w:tc>
                            <w:tcPr>
                              <w:tcW w:w="800" w:type="dxa"/>
                              <w:shd w:val="clear" w:color="auto" w:fill="auto"/>
                              <w:vAlign w:val="center"/>
                            </w:tcPr>
                            <w:p w14:paraId="0000060A"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5085" w:type="dxa"/>
                              <w:shd w:val="clear" w:color="auto" w:fill="auto"/>
                              <w:vAlign w:val="center"/>
                            </w:tcPr>
                            <w:p w14:paraId="0000060B"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0C"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0D"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0E" w14:textId="77777777" w:rsidR="00654D8F" w:rsidRDefault="00654D8F">
                              <w:pPr>
                                <w:widowControl/>
                                <w:jc w:val="center"/>
                                <w:rPr>
                                  <w:rFonts w:ascii="Times New Roman" w:eastAsia="Times New Roman" w:hAnsi="Times New Roman" w:cs="Times New Roman"/>
                                  <w:color w:val="000000"/>
                                  <w:sz w:val="20"/>
                                  <w:szCs w:val="20"/>
                                </w:rPr>
                              </w:pPr>
                            </w:p>
                          </w:tc>
                        </w:tr>
                        <w:tr w:rsidR="00654D8F" w14:paraId="08DDB39B" w14:textId="77777777">
                          <w:trPr>
                            <w:trHeight w:val="58"/>
                            <w:jc w:val="center"/>
                          </w:trPr>
                          <w:tc>
                            <w:tcPr>
                              <w:tcW w:w="800" w:type="dxa"/>
                              <w:shd w:val="clear" w:color="auto" w:fill="auto"/>
                              <w:vAlign w:val="center"/>
                            </w:tcPr>
                            <w:p w14:paraId="0000060F"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5085" w:type="dxa"/>
                              <w:shd w:val="clear" w:color="auto" w:fill="auto"/>
                              <w:vAlign w:val="center"/>
                            </w:tcPr>
                            <w:p w14:paraId="00000610"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11"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12"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13" w14:textId="77777777" w:rsidR="00654D8F" w:rsidRDefault="00654D8F">
                              <w:pPr>
                                <w:widowControl/>
                                <w:jc w:val="center"/>
                                <w:rPr>
                                  <w:rFonts w:ascii="Times New Roman" w:eastAsia="Times New Roman" w:hAnsi="Times New Roman" w:cs="Times New Roman"/>
                                  <w:color w:val="000000"/>
                                  <w:sz w:val="20"/>
                                  <w:szCs w:val="20"/>
                                </w:rPr>
                              </w:pPr>
                            </w:p>
                          </w:tc>
                        </w:tr>
                        <w:tr w:rsidR="00654D8F" w14:paraId="3C3FF409" w14:textId="77777777">
                          <w:trPr>
                            <w:trHeight w:val="58"/>
                            <w:jc w:val="center"/>
                          </w:trPr>
                          <w:tc>
                            <w:tcPr>
                              <w:tcW w:w="800" w:type="dxa"/>
                              <w:shd w:val="clear" w:color="auto" w:fill="auto"/>
                              <w:vAlign w:val="center"/>
                            </w:tcPr>
                            <w:p w14:paraId="00000614" w14:textId="77777777" w:rsidR="00654D8F" w:rsidRDefault="0004635A">
                              <w:pPr>
                                <w:widowControl/>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5085" w:type="dxa"/>
                              <w:shd w:val="clear" w:color="auto" w:fill="auto"/>
                              <w:vAlign w:val="center"/>
                            </w:tcPr>
                            <w:p w14:paraId="00000615" w14:textId="77777777" w:rsidR="00654D8F" w:rsidRDefault="00654D8F">
                              <w:pPr>
                                <w:widowControl/>
                                <w:jc w:val="center"/>
                                <w:rPr>
                                  <w:rFonts w:ascii="Times New Roman" w:eastAsia="Times New Roman" w:hAnsi="Times New Roman" w:cs="Times New Roman"/>
                                  <w:sz w:val="20"/>
                                  <w:szCs w:val="20"/>
                                </w:rPr>
                              </w:pPr>
                            </w:p>
                          </w:tc>
                          <w:tc>
                            <w:tcPr>
                              <w:tcW w:w="1526" w:type="dxa"/>
                              <w:shd w:val="clear" w:color="auto" w:fill="auto"/>
                              <w:vAlign w:val="center"/>
                            </w:tcPr>
                            <w:p w14:paraId="00000616" w14:textId="77777777" w:rsidR="00654D8F" w:rsidRDefault="00654D8F">
                              <w:pPr>
                                <w:widowControl/>
                                <w:jc w:val="center"/>
                                <w:rPr>
                                  <w:rFonts w:ascii="Times New Roman" w:eastAsia="Times New Roman" w:hAnsi="Times New Roman" w:cs="Times New Roman"/>
                                  <w:color w:val="000000"/>
                                  <w:sz w:val="20"/>
                                  <w:szCs w:val="20"/>
                                </w:rPr>
                              </w:pPr>
                            </w:p>
                          </w:tc>
                          <w:tc>
                            <w:tcPr>
                              <w:tcW w:w="1816" w:type="dxa"/>
                              <w:shd w:val="clear" w:color="auto" w:fill="auto"/>
                              <w:vAlign w:val="center"/>
                            </w:tcPr>
                            <w:p w14:paraId="00000617" w14:textId="77777777" w:rsidR="00654D8F" w:rsidRDefault="00654D8F">
                              <w:pPr>
                                <w:widowControl/>
                                <w:jc w:val="center"/>
                                <w:rPr>
                                  <w:rFonts w:ascii="Times New Roman" w:eastAsia="Times New Roman" w:hAnsi="Times New Roman" w:cs="Times New Roman"/>
                                  <w:color w:val="000000"/>
                                  <w:sz w:val="20"/>
                                  <w:szCs w:val="20"/>
                                </w:rPr>
                              </w:pPr>
                            </w:p>
                          </w:tc>
                          <w:tc>
                            <w:tcPr>
                              <w:tcW w:w="1320" w:type="dxa"/>
                              <w:shd w:val="clear" w:color="auto" w:fill="auto"/>
                              <w:vAlign w:val="center"/>
                            </w:tcPr>
                            <w:p w14:paraId="00000618" w14:textId="77777777" w:rsidR="00654D8F" w:rsidRDefault="00654D8F">
                              <w:pPr>
                                <w:widowControl/>
                                <w:jc w:val="center"/>
                                <w:rPr>
                                  <w:rFonts w:ascii="Times New Roman" w:eastAsia="Times New Roman" w:hAnsi="Times New Roman" w:cs="Times New Roman"/>
                                  <w:color w:val="000000"/>
                                  <w:sz w:val="20"/>
                                  <w:szCs w:val="20"/>
                                </w:rPr>
                              </w:pPr>
                            </w:p>
                          </w:tc>
                        </w:tr>
                      </w:tbl>
                      <w:p w14:paraId="00000619" w14:textId="77777777" w:rsidR="00654D8F" w:rsidRDefault="00654D8F">
                        <w:pPr>
                          <w:ind w:left="720"/>
                          <w:rPr>
                            <w:rFonts w:ascii="Times New Roman" w:eastAsia="Times New Roman" w:hAnsi="Times New Roman" w:cs="Times New Roman"/>
                          </w:rPr>
                        </w:pPr>
                      </w:p>
                    </w:tc>
                  </w:tr>
                  <w:tr w:rsidR="00654D8F" w14:paraId="0759E994" w14:textId="77777777">
                    <w:trPr>
                      <w:trHeight w:val="315"/>
                    </w:trPr>
                    <w:tc>
                      <w:tcPr>
                        <w:tcW w:w="10773" w:type="dxa"/>
                        <w:tcBorders>
                          <w:top w:val="nil"/>
                          <w:left w:val="nil"/>
                          <w:bottom w:val="nil"/>
                          <w:right w:val="nil"/>
                        </w:tcBorders>
                        <w:shd w:val="clear" w:color="auto" w:fill="EAEAEA"/>
                        <w:vAlign w:val="center"/>
                      </w:tcPr>
                      <w:p w14:paraId="0000061A" w14:textId="77777777" w:rsidR="00654D8F" w:rsidRDefault="00654D8F">
                        <w:pPr>
                          <w:pBdr>
                            <w:top w:val="nil"/>
                            <w:left w:val="nil"/>
                            <w:bottom w:val="nil"/>
                            <w:right w:val="nil"/>
                            <w:between w:val="nil"/>
                          </w:pBdr>
                          <w:spacing w:line="276" w:lineRule="auto"/>
                          <w:rPr>
                            <w:rFonts w:ascii="Times New Roman" w:eastAsia="Times New Roman" w:hAnsi="Times New Roman" w:cs="Times New Roman"/>
                          </w:rPr>
                        </w:pPr>
                      </w:p>
                      <w:tbl>
                        <w:tblPr>
                          <w:tblStyle w:val="aff8"/>
                          <w:tblW w:w="10547" w:type="dxa"/>
                          <w:jc w:val="center"/>
                          <w:tblInd w:w="0" w:type="dxa"/>
                          <w:tblLayout w:type="fixed"/>
                          <w:tblLook w:val="0400" w:firstRow="0" w:lastRow="0" w:firstColumn="0" w:lastColumn="0" w:noHBand="0" w:noVBand="1"/>
                        </w:tblPr>
                        <w:tblGrid>
                          <w:gridCol w:w="9277"/>
                          <w:gridCol w:w="1270"/>
                        </w:tblGrid>
                        <w:tr w:rsidR="00654D8F" w14:paraId="1BFB00C9" w14:textId="77777777">
                          <w:trPr>
                            <w:trHeight w:val="253"/>
                            <w:jc w:val="center"/>
                          </w:trPr>
                          <w:tc>
                            <w:tcPr>
                              <w:tcW w:w="92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B" w14:textId="77777777" w:rsidR="00654D8F" w:rsidRDefault="0004635A">
                              <w:pPr>
                                <w:widowControl/>
                                <w:rPr>
                                  <w:rFonts w:ascii="Times New Roman" w:eastAsia="Times New Roman" w:hAnsi="Times New Roman" w:cs="Times New Roman"/>
                                  <w:b/>
                                  <w:bCs/>
                                  <w:color w:val="000000"/>
                                </w:rPr>
                              </w:pPr>
                              <w:r>
                                <w:rPr>
                                  <w:rFonts w:ascii="Times New Roman" w:eastAsia="Times New Roman" w:hAnsi="Times New Roman" w:cs="Times New Roman"/>
                                  <w:b/>
                                  <w:bCs/>
                                  <w:color w:val="000000"/>
                                </w:rPr>
                                <w:t>ИТОГО ПО ФОРМЕ</w:t>
                              </w:r>
                            </w:p>
                          </w:tc>
                          <w:tc>
                            <w:tcPr>
                              <w:tcW w:w="1270" w:type="dxa"/>
                              <w:tcBorders>
                                <w:top w:val="single" w:sz="4" w:space="0" w:color="000000"/>
                                <w:left w:val="nil"/>
                                <w:bottom w:val="single" w:sz="4" w:space="0" w:color="000000"/>
                                <w:right w:val="single" w:sz="4" w:space="0" w:color="000000"/>
                              </w:tcBorders>
                              <w:shd w:val="clear" w:color="auto" w:fill="auto"/>
                              <w:vAlign w:val="center"/>
                            </w:tcPr>
                            <w:p w14:paraId="0000061C" w14:textId="77777777" w:rsidR="00654D8F" w:rsidRDefault="00654D8F">
                              <w:pPr>
                                <w:widowControl/>
                                <w:jc w:val="center"/>
                                <w:rPr>
                                  <w:rFonts w:ascii="Times New Roman" w:eastAsia="Times New Roman" w:hAnsi="Times New Roman" w:cs="Times New Roman"/>
                                  <w:color w:val="000000"/>
                                </w:rPr>
                              </w:pPr>
                            </w:p>
                          </w:tc>
                        </w:tr>
                      </w:tbl>
                      <w:p w14:paraId="0000061D" w14:textId="77777777" w:rsidR="00654D8F" w:rsidRDefault="00654D8F">
                        <w:pPr>
                          <w:jc w:val="both"/>
                          <w:rPr>
                            <w:rFonts w:ascii="Times New Roman" w:eastAsia="Times New Roman" w:hAnsi="Times New Roman" w:cs="Times New Roman"/>
                          </w:rPr>
                        </w:pPr>
                      </w:p>
                    </w:tc>
                  </w:tr>
                </w:tbl>
                <w:p w14:paraId="0000061E" w14:textId="77777777" w:rsidR="00654D8F" w:rsidRDefault="00654D8F">
                  <w:pPr>
                    <w:jc w:val="center"/>
                    <w:rPr>
                      <w:rFonts w:ascii="Times New Roman" w:eastAsia="Times New Roman" w:hAnsi="Times New Roman" w:cs="Times New Roman"/>
                      <w:b/>
                      <w:bCs/>
                    </w:rPr>
                  </w:pPr>
                </w:p>
              </w:tc>
            </w:tr>
          </w:tbl>
          <w:p w14:paraId="0000061F" w14:textId="77777777" w:rsidR="00654D8F" w:rsidRDefault="00654D8F">
            <w:pPr>
              <w:jc w:val="center"/>
              <w:rPr>
                <w:rFonts w:ascii="Times New Roman" w:eastAsia="Times New Roman" w:hAnsi="Times New Roman" w:cs="Times New Roman"/>
                <w:b/>
                <w:bCs/>
              </w:rPr>
            </w:pPr>
          </w:p>
        </w:tc>
      </w:tr>
    </w:tbl>
    <w:p w14:paraId="00000623" w14:textId="77777777" w:rsidR="00654D8F" w:rsidRDefault="00654D8F">
      <w:pPr>
        <w:widowControl/>
        <w:spacing w:after="160" w:line="259" w:lineRule="auto"/>
        <w:rPr>
          <w:rFonts w:ascii="Times New Roman" w:eastAsia="Times New Roman" w:hAnsi="Times New Roman" w:cs="Times New Roman"/>
        </w:rPr>
      </w:pPr>
    </w:p>
    <w:tbl>
      <w:tblPr>
        <w:tblStyle w:val="aff9"/>
        <w:tblW w:w="10915" w:type="dxa"/>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98"/>
        <w:gridCol w:w="4837"/>
        <w:gridCol w:w="1580"/>
      </w:tblGrid>
      <w:tr w:rsidR="00654D8F" w14:paraId="11DF0E89" w14:textId="77777777">
        <w:trPr>
          <w:trHeight w:val="255"/>
        </w:trPr>
        <w:tc>
          <w:tcPr>
            <w:tcW w:w="4498" w:type="dxa"/>
            <w:tcBorders>
              <w:top w:val="nil"/>
              <w:left w:val="nil"/>
              <w:bottom w:val="nil"/>
              <w:right w:val="nil"/>
            </w:tcBorders>
            <w:shd w:val="clear" w:color="auto" w:fill="EAEAEA"/>
            <w:vAlign w:val="center"/>
          </w:tcPr>
          <w:p w14:paraId="00000624"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Должность</w:t>
            </w:r>
          </w:p>
        </w:tc>
        <w:tc>
          <w:tcPr>
            <w:tcW w:w="4837" w:type="dxa"/>
            <w:tcBorders>
              <w:top w:val="nil"/>
              <w:left w:val="nil"/>
              <w:bottom w:val="nil"/>
              <w:right w:val="nil"/>
            </w:tcBorders>
            <w:shd w:val="clear" w:color="auto" w:fill="EAEAEA"/>
            <w:vAlign w:val="center"/>
          </w:tcPr>
          <w:p w14:paraId="00000625"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Ф. И. О.</w:t>
            </w:r>
          </w:p>
        </w:tc>
        <w:tc>
          <w:tcPr>
            <w:tcW w:w="1580" w:type="dxa"/>
            <w:tcBorders>
              <w:top w:val="nil"/>
              <w:left w:val="nil"/>
              <w:bottom w:val="nil"/>
              <w:right w:val="nil"/>
            </w:tcBorders>
            <w:shd w:val="clear" w:color="auto" w:fill="EAEAEA"/>
            <w:vAlign w:val="center"/>
          </w:tcPr>
          <w:p w14:paraId="00000626" w14:textId="77777777" w:rsidR="00654D8F" w:rsidRDefault="0004635A">
            <w:pPr>
              <w:jc w:val="center"/>
              <w:rPr>
                <w:rFonts w:ascii="Times New Roman" w:eastAsia="Times New Roman" w:hAnsi="Times New Roman" w:cs="Times New Roman"/>
              </w:rPr>
            </w:pPr>
            <w:r>
              <w:rPr>
                <w:rFonts w:ascii="Times New Roman" w:eastAsia="Times New Roman" w:hAnsi="Times New Roman" w:cs="Times New Roman"/>
              </w:rPr>
              <w:t>Подпись</w:t>
            </w:r>
          </w:p>
        </w:tc>
      </w:tr>
      <w:tr w:rsidR="00654D8F" w14:paraId="353D5F08" w14:textId="77777777">
        <w:trPr>
          <w:trHeight w:val="255"/>
        </w:trPr>
        <w:tc>
          <w:tcPr>
            <w:tcW w:w="10915" w:type="dxa"/>
            <w:gridSpan w:val="3"/>
            <w:tcBorders>
              <w:top w:val="nil"/>
              <w:left w:val="nil"/>
              <w:bottom w:val="nil"/>
              <w:right w:val="nil"/>
            </w:tcBorders>
            <w:shd w:val="clear" w:color="auto" w:fill="EAEAEA"/>
            <w:vAlign w:val="center"/>
          </w:tcPr>
          <w:p w14:paraId="00000627" w14:textId="77777777" w:rsidR="00654D8F" w:rsidRDefault="00654D8F">
            <w:pPr>
              <w:rPr>
                <w:rFonts w:ascii="Times New Roman" w:eastAsia="Times New Roman" w:hAnsi="Times New Roman" w:cs="Times New Roman"/>
                <w:b/>
                <w:bCs/>
                <w:i/>
                <w:iCs/>
                <w:sz w:val="18"/>
                <w:szCs w:val="18"/>
              </w:rPr>
            </w:pPr>
          </w:p>
          <w:p w14:paraId="00000628" w14:textId="77777777" w:rsidR="00654D8F" w:rsidRDefault="0004635A">
            <w:pPr>
              <w:rPr>
                <w:rFonts w:ascii="Times New Roman" w:eastAsia="Times New Roman" w:hAnsi="Times New Roman" w:cs="Times New Roman"/>
                <w:b/>
                <w:bCs/>
                <w:i/>
                <w:iCs/>
                <w:sz w:val="18"/>
                <w:szCs w:val="18"/>
              </w:rPr>
            </w:pPr>
            <w:r>
              <w:rPr>
                <w:rFonts w:ascii="Times New Roman" w:eastAsia="Times New Roman" w:hAnsi="Times New Roman" w:cs="Times New Roman"/>
                <w:b/>
                <w:bCs/>
                <w:i/>
                <w:iCs/>
                <w:sz w:val="18"/>
                <w:szCs w:val="18"/>
              </w:rPr>
              <w:t>Примечания:</w:t>
            </w:r>
          </w:p>
          <w:p w14:paraId="00000629"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Услуга входного контроля (проверки) наличия и качества огнезащитной обработки строительных материалов, ввозимых на площадку проведения Мероприятия, является обязательной для всего объема строительных материалов, подлежащих огнезащитной обработке. Площадь поверхности, подвергаемой огнезащитной обработке, рассчитывается застройщиком в рамках раздела проекта «Мероприятия по обеспечению пожарной безопасности».</w:t>
            </w:r>
          </w:p>
          <w:p w14:paraId="0000062A"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Порядок проведения входного контроля наличия и качества огнезащитной обработки, действий организации-застройщика в случае отрицательного результата при проверке ее наличия или ее качества, ответственность организации-застройщика и штрафы при получении Фондом отрицательного заключения государственной экспертной организации по результатам проверки качества огнезащитной обработки, определены «Требованиями пожарной безопасности для подрядных организаций, выполняющих проектные и строительно-монтажные работы, а также осуществляющих эксплуатацию объектов временной инфраструктуры на площадке проведения Восточного экономического форума».</w:t>
            </w:r>
          </w:p>
          <w:p w14:paraId="0000062B"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Форма B6 в части п. 1 и 3 заполняется на основе согласованного раздела проекта «Мероприятия по обеспечению пожарной безопасности» и является обязательной к заполнению.</w:t>
            </w:r>
          </w:p>
          <w:p w14:paraId="0000062C" w14:textId="77777777" w:rsidR="00654D8F" w:rsidRDefault="0004635A">
            <w:pPr>
              <w:numPr>
                <w:ilvl w:val="0"/>
                <w:numId w:val="4"/>
              </w:numPr>
              <w:pBdr>
                <w:top w:val="nil"/>
                <w:left w:val="nil"/>
                <w:bottom w:val="nil"/>
                <w:right w:val="nil"/>
                <w:between w:val="nil"/>
              </w:pBdr>
              <w:rPr>
                <w:rFonts w:ascii="Times New Roman" w:eastAsia="Times New Roman" w:hAnsi="Times New Roman" w:cs="Times New Roman"/>
                <w:i/>
                <w:iCs/>
                <w:color w:val="000000"/>
                <w:sz w:val="18"/>
                <w:szCs w:val="18"/>
              </w:rPr>
            </w:pPr>
            <w:r>
              <w:rPr>
                <w:rFonts w:ascii="Times New Roman" w:eastAsia="Times New Roman" w:hAnsi="Times New Roman" w:cs="Times New Roman"/>
                <w:i/>
                <w:iCs/>
                <w:color w:val="000000"/>
                <w:sz w:val="18"/>
                <w:szCs w:val="18"/>
              </w:rPr>
              <w:t>Форма B6 в части п. 2 заполняется ТОЛЬКО в случае получения отрицательной оценки огнезащитной обработки строительных материалов в результате входного контроля.</w:t>
            </w:r>
          </w:p>
          <w:p w14:paraId="0000062D" w14:textId="5C156DAD" w:rsidR="00654D8F" w:rsidRDefault="0004635A">
            <w:pPr>
              <w:numPr>
                <w:ilvl w:val="0"/>
                <w:numId w:val="4"/>
              </w:numPr>
              <w:rPr>
                <w:rFonts w:ascii="Times New Roman" w:eastAsia="Times New Roman" w:hAnsi="Times New Roman" w:cs="Times New Roman"/>
                <w:i/>
                <w:iCs/>
                <w:sz w:val="18"/>
                <w:szCs w:val="18"/>
              </w:rPr>
            </w:pPr>
            <w:r>
              <w:rPr>
                <w:rFonts w:ascii="Times New Roman" w:eastAsia="Times New Roman" w:hAnsi="Times New Roman" w:cs="Times New Roman"/>
                <w:i/>
                <w:iCs/>
                <w:sz w:val="18"/>
                <w:szCs w:val="18"/>
              </w:rPr>
              <w:t>Заказ, поступивший после 09 августа 2026 г., будет принят к исполнению с наценкой 50%, в период после 23 августа 2026 г. – с наценкой 100%., в случае наличия технической возможности.</w:t>
            </w:r>
          </w:p>
          <w:p w14:paraId="0000062E" w14:textId="77777777" w:rsidR="00654D8F" w:rsidRDefault="00654D8F">
            <w:pPr>
              <w:jc w:val="center"/>
              <w:rPr>
                <w:rFonts w:ascii="Times New Roman" w:eastAsia="Times New Roman" w:hAnsi="Times New Roman" w:cs="Times New Roman"/>
                <w:b/>
                <w:bCs/>
                <w:sz w:val="18"/>
                <w:szCs w:val="18"/>
              </w:rPr>
            </w:pPr>
          </w:p>
          <w:p w14:paraId="0000062F" w14:textId="77777777" w:rsidR="00654D8F" w:rsidRDefault="0004635A">
            <w:pPr>
              <w:jc w:val="center"/>
              <w:rPr>
                <w:rFonts w:ascii="Times New Roman" w:eastAsia="Times New Roman" w:hAnsi="Times New Roman" w:cs="Times New Roman"/>
                <w:b/>
                <w:bCs/>
                <w:sz w:val="18"/>
                <w:szCs w:val="18"/>
                <w:u w:val="single"/>
              </w:rPr>
            </w:pPr>
            <w:r>
              <w:rPr>
                <w:rFonts w:ascii="Times New Roman" w:eastAsia="Times New Roman" w:hAnsi="Times New Roman" w:cs="Times New Roman"/>
                <w:b/>
                <w:bCs/>
                <w:sz w:val="18"/>
                <w:szCs w:val="18"/>
              </w:rPr>
              <w:t xml:space="preserve">Заполненную форму просим направлять по адресу: </w:t>
            </w:r>
            <w:hyperlink r:id="rId33">
              <w:r>
                <w:rPr>
                  <w:rFonts w:ascii="Times New Roman" w:eastAsia="Times New Roman" w:hAnsi="Times New Roman" w:cs="Times New Roman"/>
                  <w:b/>
                  <w:bCs/>
                  <w:color w:val="0563C1"/>
                  <w:sz w:val="18"/>
                  <w:szCs w:val="18"/>
                  <w:u w:val="single"/>
                </w:rPr>
                <w:t>d.kravcov@rk-em.com</w:t>
              </w:r>
            </w:hyperlink>
            <w:r>
              <w:rPr>
                <w:rFonts w:ascii="Times New Roman" w:eastAsia="Times New Roman" w:hAnsi="Times New Roman" w:cs="Times New Roman"/>
                <w:b/>
                <w:bCs/>
                <w:sz w:val="18"/>
                <w:szCs w:val="18"/>
                <w:u w:val="single"/>
              </w:rPr>
              <w:t xml:space="preserve"> </w:t>
            </w:r>
          </w:p>
          <w:p w14:paraId="00000630" w14:textId="77777777" w:rsidR="00654D8F" w:rsidRDefault="0004635A">
            <w:pPr>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u w:val="single"/>
              </w:rPr>
              <w:t xml:space="preserve">Тема письма: УДВ2026_ Наименование </w:t>
            </w:r>
            <w:proofErr w:type="spellStart"/>
            <w:r>
              <w:rPr>
                <w:rFonts w:ascii="Times New Roman" w:eastAsia="Times New Roman" w:hAnsi="Times New Roman" w:cs="Times New Roman"/>
                <w:b/>
                <w:bCs/>
                <w:sz w:val="18"/>
                <w:szCs w:val="18"/>
                <w:u w:val="single"/>
              </w:rPr>
              <w:t>организации_Наименование</w:t>
            </w:r>
            <w:proofErr w:type="spellEnd"/>
            <w:r>
              <w:rPr>
                <w:rFonts w:ascii="Times New Roman" w:eastAsia="Times New Roman" w:hAnsi="Times New Roman" w:cs="Times New Roman"/>
                <w:b/>
                <w:bCs/>
                <w:sz w:val="18"/>
                <w:szCs w:val="18"/>
                <w:u w:val="single"/>
              </w:rPr>
              <w:t xml:space="preserve"> стенда</w:t>
            </w:r>
          </w:p>
        </w:tc>
      </w:tr>
    </w:tbl>
    <w:p w14:paraId="00000633" w14:textId="77777777" w:rsidR="00654D8F" w:rsidRDefault="00654D8F">
      <w:pPr>
        <w:widowControl/>
        <w:spacing w:after="160" w:line="259" w:lineRule="auto"/>
        <w:rPr>
          <w:rFonts w:ascii="Times New Roman" w:eastAsia="Times New Roman" w:hAnsi="Times New Roman" w:cs="Times New Roman"/>
          <w:b/>
          <w:bCs/>
          <w:sz w:val="20"/>
          <w:szCs w:val="20"/>
          <w:u w:val="single"/>
        </w:rPr>
      </w:pPr>
    </w:p>
    <w:sectPr w:rsidR="00654D8F">
      <w:pgSz w:w="11906" w:h="16838"/>
      <w:pgMar w:top="1701" w:right="851" w:bottom="992" w:left="1701" w:header="284"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073E6" w14:textId="77777777" w:rsidR="00C10FA5" w:rsidRDefault="00C10FA5">
      <w:r>
        <w:separator/>
      </w:r>
    </w:p>
  </w:endnote>
  <w:endnote w:type="continuationSeparator" w:id="0">
    <w:p w14:paraId="5F5D2586" w14:textId="77777777" w:rsidR="00C10FA5" w:rsidRDefault="00C10F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01F8D6AA-4005-43EC-A4A1-2B716420F5B7}"/>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embedRegular r:id="rId2" w:fontKey="{3A24FE7A-C543-41BA-B567-93BC9CABF9D4}"/>
    <w:embedBold r:id="rId3" w:fontKey="{8219B20C-FA94-4A98-A75B-C8DCB5E52032}"/>
  </w:font>
  <w:font w:name="Calibri">
    <w:panose1 w:val="020F0502020204030204"/>
    <w:charset w:val="CC"/>
    <w:family w:val="swiss"/>
    <w:pitch w:val="variable"/>
    <w:sig w:usb0="E4002EFF" w:usb1="C000247B" w:usb2="00000009" w:usb3="00000000" w:csb0="000001FF" w:csb1="00000000"/>
    <w:embedRegular r:id="rId4" w:fontKey="{15F2DD98-C055-4D99-9EE2-D4CA8D4F909B}"/>
    <w:embedItalic r:id="rId5" w:fontKey="{1A603B0A-4C9A-4620-B79B-004EB8457B2A}"/>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6" w:fontKey="{B081A445-A046-4153-9212-60908DB94463}"/>
  </w:font>
  <w:font w:name="Liberation Serif">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embedRegular r:id="rId7" w:fontKey="{F2EA0D03-1BA5-4CBD-9F73-A7747568A7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7" w14:textId="119FAF25" w:rsidR="00654D8F" w:rsidRDefault="0004635A">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730391">
      <w:rPr>
        <w:noProof/>
        <w:color w:val="000000"/>
      </w:rPr>
      <w:t>2</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8" w14:textId="77777777" w:rsidR="00654D8F" w:rsidRDefault="00654D8F">
    <w:pPr>
      <w:pBdr>
        <w:top w:val="nil"/>
        <w:left w:val="nil"/>
        <w:bottom w:val="nil"/>
        <w:right w:val="nil"/>
        <w:between w:val="nil"/>
      </w:pBdr>
      <w:tabs>
        <w:tab w:val="center" w:pos="4677"/>
        <w:tab w:val="right" w:pos="9355"/>
      </w:tabs>
      <w:ind w:left="-1701"/>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0F1781" w14:textId="77777777" w:rsidR="00C10FA5" w:rsidRDefault="00C10FA5">
      <w:r>
        <w:separator/>
      </w:r>
    </w:p>
  </w:footnote>
  <w:footnote w:type="continuationSeparator" w:id="0">
    <w:p w14:paraId="557A2248" w14:textId="77777777" w:rsidR="00C10FA5" w:rsidRDefault="00C10F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4" w14:textId="77777777" w:rsidR="00654D8F" w:rsidRDefault="00654D8F">
    <w:pPr>
      <w:pBdr>
        <w:top w:val="nil"/>
        <w:left w:val="nil"/>
        <w:bottom w:val="nil"/>
        <w:right w:val="nil"/>
        <w:between w:val="nil"/>
      </w:pBdr>
      <w:tabs>
        <w:tab w:val="center" w:pos="4677"/>
        <w:tab w:val="right" w:pos="9355"/>
      </w:tabs>
      <w:jc w:val="right"/>
      <w:rPr>
        <w:color w:val="000000"/>
      </w:rPr>
    </w:pPr>
  </w:p>
  <w:p w14:paraId="00000635" w14:textId="77777777" w:rsidR="00654D8F" w:rsidRDefault="0004635A">
    <w:pPr>
      <w:pBdr>
        <w:top w:val="nil"/>
        <w:left w:val="nil"/>
        <w:bottom w:val="nil"/>
        <w:right w:val="nil"/>
        <w:between w:val="nil"/>
      </w:pBdr>
      <w:tabs>
        <w:tab w:val="center" w:pos="4677"/>
        <w:tab w:val="right" w:pos="9355"/>
        <w:tab w:val="right" w:pos="9214"/>
      </w:tabs>
      <w:jc w:val="center"/>
      <w:rPr>
        <w:color w:val="000000"/>
      </w:rPr>
    </w:pPr>
    <w:r>
      <w:rPr>
        <w:color w:val="000000"/>
      </w:rPr>
      <w:t xml:space="preserve">                                                                                </w:t>
    </w:r>
    <w:r>
      <w:rPr>
        <w:noProof/>
        <w:color w:val="000000"/>
      </w:rPr>
      <w:drawing>
        <wp:inline distT="0" distB="0" distL="0" distR="0" wp14:anchorId="09F9171B" wp14:editId="33F82DFE">
          <wp:extent cx="2354580" cy="746760"/>
          <wp:effectExtent l="0" t="0" r="0" b="0"/>
          <wp:docPr id="4" name="image1.jpg" descr="Лого горизонт_ВЭФ"/>
          <wp:cNvGraphicFramePr/>
          <a:graphic xmlns:a="http://schemas.openxmlformats.org/drawingml/2006/main">
            <a:graphicData uri="http://schemas.openxmlformats.org/drawingml/2006/picture">
              <pic:pic xmlns:pic="http://schemas.openxmlformats.org/drawingml/2006/picture">
                <pic:nvPicPr>
                  <pic:cNvPr id="0" name="image1.jpg" descr="Лого горизонт_ВЭФ"/>
                  <pic:cNvPicPr preferRelativeResize="0"/>
                </pic:nvPicPr>
                <pic:blipFill>
                  <a:blip r:embed="rId1"/>
                  <a:srcRect r="32533" b="-5376"/>
                  <a:stretch>
                    <a:fillRect/>
                  </a:stretch>
                </pic:blipFill>
                <pic:spPr>
                  <a:xfrm>
                    <a:off x="0" y="0"/>
                    <a:ext cx="2354580" cy="74676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636" w14:textId="77777777" w:rsidR="00654D8F" w:rsidRDefault="0004635A">
    <w:pPr>
      <w:pBdr>
        <w:top w:val="nil"/>
        <w:left w:val="nil"/>
        <w:bottom w:val="nil"/>
        <w:right w:val="nil"/>
        <w:between w:val="nil"/>
      </w:pBdr>
      <w:tabs>
        <w:tab w:val="center" w:pos="4677"/>
        <w:tab w:val="right" w:pos="9355"/>
      </w:tabs>
      <w:ind w:left="-851"/>
      <w:jc w:val="center"/>
      <w:rPr>
        <w:color w:val="000000"/>
      </w:rPr>
    </w:pPr>
    <w:r>
      <w:rPr>
        <w:noProof/>
        <w:color w:val="000000"/>
      </w:rPr>
      <w:drawing>
        <wp:inline distT="0" distB="0" distL="0" distR="0" wp14:anchorId="5309322E" wp14:editId="22D6DE70">
          <wp:extent cx="4267061" cy="2955953"/>
          <wp:effectExtent l="0" t="0" r="0" b="0"/>
          <wp:docPr id="3" name="image2.jpg" descr="Лого вертикаль_ВЭФ"/>
          <wp:cNvGraphicFramePr/>
          <a:graphic xmlns:a="http://schemas.openxmlformats.org/drawingml/2006/main">
            <a:graphicData uri="http://schemas.openxmlformats.org/drawingml/2006/picture">
              <pic:pic xmlns:pic="http://schemas.openxmlformats.org/drawingml/2006/picture">
                <pic:nvPicPr>
                  <pic:cNvPr id="0" name="image2.jpg" descr="Лого вертикаль_ВЭФ"/>
                  <pic:cNvPicPr preferRelativeResize="0"/>
                </pic:nvPicPr>
                <pic:blipFill>
                  <a:blip r:embed="rId1"/>
                  <a:srcRect l="139" b="17056"/>
                  <a:stretch>
                    <a:fillRect/>
                  </a:stretch>
                </pic:blipFill>
                <pic:spPr>
                  <a:xfrm>
                    <a:off x="0" y="0"/>
                    <a:ext cx="4267061" cy="295595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AB1841"/>
    <w:multiLevelType w:val="multilevel"/>
    <w:tmpl w:val="78C801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9DE5C12"/>
    <w:multiLevelType w:val="multilevel"/>
    <w:tmpl w:val="E2042F5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59F37C35"/>
    <w:multiLevelType w:val="multilevel"/>
    <w:tmpl w:val="BAAA8AB8"/>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3" w15:restartNumberingAfterBreak="0">
    <w:nsid w:val="6A86745C"/>
    <w:multiLevelType w:val="multilevel"/>
    <w:tmpl w:val="7CDC6100"/>
    <w:lvl w:ilvl="0">
      <w:start w:val="1"/>
      <w:numFmt w:val="bullet"/>
      <w:lvlText w:val="−"/>
      <w:lvlJc w:val="left"/>
      <w:pPr>
        <w:ind w:left="-414" w:hanging="360"/>
      </w:pPr>
      <w:rPr>
        <w:rFonts w:ascii="Noto Sans Symbols" w:eastAsia="Noto Sans Symbols" w:hAnsi="Noto Sans Symbols" w:cs="Noto Sans Symbols"/>
      </w:rPr>
    </w:lvl>
    <w:lvl w:ilvl="1">
      <w:start w:val="1"/>
      <w:numFmt w:val="bullet"/>
      <w:lvlText w:val="o"/>
      <w:lvlJc w:val="left"/>
      <w:pPr>
        <w:ind w:left="306" w:hanging="360"/>
      </w:pPr>
      <w:rPr>
        <w:rFonts w:ascii="Courier New" w:eastAsia="Courier New" w:hAnsi="Courier New" w:cs="Courier New"/>
      </w:rPr>
    </w:lvl>
    <w:lvl w:ilvl="2">
      <w:start w:val="1"/>
      <w:numFmt w:val="bullet"/>
      <w:lvlText w:val="▪"/>
      <w:lvlJc w:val="left"/>
      <w:pPr>
        <w:ind w:left="1026" w:hanging="360"/>
      </w:pPr>
      <w:rPr>
        <w:rFonts w:ascii="Noto Sans Symbols" w:eastAsia="Noto Sans Symbols" w:hAnsi="Noto Sans Symbols" w:cs="Noto Sans Symbols"/>
      </w:rPr>
    </w:lvl>
    <w:lvl w:ilvl="3">
      <w:start w:val="1"/>
      <w:numFmt w:val="bullet"/>
      <w:lvlText w:val="●"/>
      <w:lvlJc w:val="left"/>
      <w:pPr>
        <w:ind w:left="1746" w:hanging="360"/>
      </w:pPr>
      <w:rPr>
        <w:rFonts w:ascii="Noto Sans Symbols" w:eastAsia="Noto Sans Symbols" w:hAnsi="Noto Sans Symbols" w:cs="Noto Sans Symbols"/>
      </w:rPr>
    </w:lvl>
    <w:lvl w:ilvl="4">
      <w:start w:val="1"/>
      <w:numFmt w:val="bullet"/>
      <w:lvlText w:val="o"/>
      <w:lvlJc w:val="left"/>
      <w:pPr>
        <w:ind w:left="2466" w:hanging="360"/>
      </w:pPr>
      <w:rPr>
        <w:rFonts w:ascii="Courier New" w:eastAsia="Courier New" w:hAnsi="Courier New" w:cs="Courier New"/>
      </w:rPr>
    </w:lvl>
    <w:lvl w:ilvl="5">
      <w:start w:val="1"/>
      <w:numFmt w:val="bullet"/>
      <w:lvlText w:val="▪"/>
      <w:lvlJc w:val="left"/>
      <w:pPr>
        <w:ind w:left="3186" w:hanging="360"/>
      </w:pPr>
      <w:rPr>
        <w:rFonts w:ascii="Noto Sans Symbols" w:eastAsia="Noto Sans Symbols" w:hAnsi="Noto Sans Symbols" w:cs="Noto Sans Symbols"/>
      </w:rPr>
    </w:lvl>
    <w:lvl w:ilvl="6">
      <w:start w:val="1"/>
      <w:numFmt w:val="bullet"/>
      <w:lvlText w:val="●"/>
      <w:lvlJc w:val="left"/>
      <w:pPr>
        <w:ind w:left="3906" w:hanging="360"/>
      </w:pPr>
      <w:rPr>
        <w:rFonts w:ascii="Noto Sans Symbols" w:eastAsia="Noto Sans Symbols" w:hAnsi="Noto Sans Symbols" w:cs="Noto Sans Symbols"/>
      </w:rPr>
    </w:lvl>
    <w:lvl w:ilvl="7">
      <w:start w:val="1"/>
      <w:numFmt w:val="bullet"/>
      <w:lvlText w:val="o"/>
      <w:lvlJc w:val="left"/>
      <w:pPr>
        <w:ind w:left="4626" w:hanging="360"/>
      </w:pPr>
      <w:rPr>
        <w:rFonts w:ascii="Courier New" w:eastAsia="Courier New" w:hAnsi="Courier New" w:cs="Courier New"/>
      </w:rPr>
    </w:lvl>
    <w:lvl w:ilvl="8">
      <w:start w:val="1"/>
      <w:numFmt w:val="bullet"/>
      <w:lvlText w:val="▪"/>
      <w:lvlJc w:val="left"/>
      <w:pPr>
        <w:ind w:left="5346" w:hanging="360"/>
      </w:pPr>
      <w:rPr>
        <w:rFonts w:ascii="Noto Sans Symbols" w:eastAsia="Noto Sans Symbols" w:hAnsi="Noto Sans Symbols" w:cs="Noto Sans Symbols"/>
      </w:rPr>
    </w:lvl>
  </w:abstractNum>
  <w:abstractNum w:abstractNumId="4" w15:restartNumberingAfterBreak="0">
    <w:nsid w:val="6BE92250"/>
    <w:multiLevelType w:val="multilevel"/>
    <w:tmpl w:val="3F0E69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5F57D27"/>
    <w:multiLevelType w:val="multilevel"/>
    <w:tmpl w:val="2BACEF8E"/>
    <w:lvl w:ilvl="0">
      <w:start w:val="1"/>
      <w:numFmt w:val="bullet"/>
      <w:lvlText w:val="●"/>
      <w:lvlJc w:val="left"/>
      <w:pPr>
        <w:ind w:left="-414" w:hanging="360"/>
      </w:pPr>
      <w:rPr>
        <w:rFonts w:ascii="Noto Sans Symbols" w:eastAsia="Noto Sans Symbols" w:hAnsi="Noto Sans Symbols" w:cs="Noto Sans Symbols"/>
      </w:rPr>
    </w:lvl>
    <w:lvl w:ilvl="1">
      <w:start w:val="1"/>
      <w:numFmt w:val="bullet"/>
      <w:lvlText w:val="o"/>
      <w:lvlJc w:val="left"/>
      <w:pPr>
        <w:ind w:left="306" w:hanging="360"/>
      </w:pPr>
      <w:rPr>
        <w:rFonts w:ascii="Courier New" w:eastAsia="Courier New" w:hAnsi="Courier New" w:cs="Courier New"/>
      </w:rPr>
    </w:lvl>
    <w:lvl w:ilvl="2">
      <w:start w:val="1"/>
      <w:numFmt w:val="bullet"/>
      <w:lvlText w:val="▪"/>
      <w:lvlJc w:val="left"/>
      <w:pPr>
        <w:ind w:left="1026" w:hanging="360"/>
      </w:pPr>
      <w:rPr>
        <w:rFonts w:ascii="Noto Sans Symbols" w:eastAsia="Noto Sans Symbols" w:hAnsi="Noto Sans Symbols" w:cs="Noto Sans Symbols"/>
      </w:rPr>
    </w:lvl>
    <w:lvl w:ilvl="3">
      <w:start w:val="1"/>
      <w:numFmt w:val="bullet"/>
      <w:lvlText w:val="●"/>
      <w:lvlJc w:val="left"/>
      <w:pPr>
        <w:ind w:left="1746" w:hanging="360"/>
      </w:pPr>
      <w:rPr>
        <w:rFonts w:ascii="Noto Sans Symbols" w:eastAsia="Noto Sans Symbols" w:hAnsi="Noto Sans Symbols" w:cs="Noto Sans Symbols"/>
      </w:rPr>
    </w:lvl>
    <w:lvl w:ilvl="4">
      <w:start w:val="1"/>
      <w:numFmt w:val="bullet"/>
      <w:lvlText w:val="o"/>
      <w:lvlJc w:val="left"/>
      <w:pPr>
        <w:ind w:left="2466" w:hanging="360"/>
      </w:pPr>
      <w:rPr>
        <w:rFonts w:ascii="Courier New" w:eastAsia="Courier New" w:hAnsi="Courier New" w:cs="Courier New"/>
      </w:rPr>
    </w:lvl>
    <w:lvl w:ilvl="5">
      <w:start w:val="1"/>
      <w:numFmt w:val="bullet"/>
      <w:lvlText w:val="▪"/>
      <w:lvlJc w:val="left"/>
      <w:pPr>
        <w:ind w:left="3186" w:hanging="360"/>
      </w:pPr>
      <w:rPr>
        <w:rFonts w:ascii="Noto Sans Symbols" w:eastAsia="Noto Sans Symbols" w:hAnsi="Noto Sans Symbols" w:cs="Noto Sans Symbols"/>
      </w:rPr>
    </w:lvl>
    <w:lvl w:ilvl="6">
      <w:start w:val="1"/>
      <w:numFmt w:val="bullet"/>
      <w:lvlText w:val="●"/>
      <w:lvlJc w:val="left"/>
      <w:pPr>
        <w:ind w:left="3906" w:hanging="360"/>
      </w:pPr>
      <w:rPr>
        <w:rFonts w:ascii="Noto Sans Symbols" w:eastAsia="Noto Sans Symbols" w:hAnsi="Noto Sans Symbols" w:cs="Noto Sans Symbols"/>
      </w:rPr>
    </w:lvl>
    <w:lvl w:ilvl="7">
      <w:start w:val="1"/>
      <w:numFmt w:val="bullet"/>
      <w:lvlText w:val="o"/>
      <w:lvlJc w:val="left"/>
      <w:pPr>
        <w:ind w:left="4626" w:hanging="360"/>
      </w:pPr>
      <w:rPr>
        <w:rFonts w:ascii="Courier New" w:eastAsia="Courier New" w:hAnsi="Courier New" w:cs="Courier New"/>
      </w:rPr>
    </w:lvl>
    <w:lvl w:ilvl="8">
      <w:start w:val="1"/>
      <w:numFmt w:val="bullet"/>
      <w:lvlText w:val="▪"/>
      <w:lvlJc w:val="left"/>
      <w:pPr>
        <w:ind w:left="5346" w:hanging="360"/>
      </w:pPr>
      <w:rPr>
        <w:rFonts w:ascii="Noto Sans Symbols" w:eastAsia="Noto Sans Symbols" w:hAnsi="Noto Sans Symbols" w:cs="Noto Sans Symbols"/>
      </w:rPr>
    </w:lvl>
  </w:abstractNum>
  <w:num w:numId="1">
    <w:abstractNumId w:val="3"/>
  </w:num>
  <w:num w:numId="2">
    <w:abstractNumId w:val="4"/>
  </w:num>
  <w:num w:numId="3">
    <w:abstractNumId w:val="0"/>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D8F"/>
    <w:rsid w:val="0004635A"/>
    <w:rsid w:val="00466013"/>
    <w:rsid w:val="00654D8F"/>
    <w:rsid w:val="00730391"/>
    <w:rsid w:val="008E6F71"/>
    <w:rsid w:val="00C10FA5"/>
    <w:rsid w:val="00C117BE"/>
    <w:rsid w:val="00C46348"/>
    <w:rsid w:val="00C5110E"/>
    <w:rsid w:val="00DC12D9"/>
    <w:rsid w:val="00DE7021"/>
    <w:rsid w:val="00EC0140"/>
    <w:rsid w:val="00F74D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A2240D"/>
  <w15:docId w15:val="{58D3544B-6476-4CDC-A848-12B4814C4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ahoma" w:hAnsi="Tahoma" w:cs="Tahoma"/>
        <w:sz w:val="22"/>
        <w:szCs w:val="22"/>
        <w:lang w:val="ru" w:eastAsia="ru-RU"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jc w:val="center"/>
      <w:outlineLvl w:val="0"/>
    </w:pPr>
    <w:rPr>
      <w:b/>
      <w:bCs/>
      <w:smallCaps/>
      <w:color w:val="FFFFFF"/>
      <w:sz w:val="28"/>
      <w:szCs w:val="2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40"/>
      <w:outlineLvl w:val="3"/>
    </w:pPr>
    <w:rPr>
      <w:rFonts w:ascii="Calibri" w:eastAsia="Calibri" w:hAnsi="Calibri" w:cs="Calibri"/>
      <w:i/>
      <w:iCs/>
      <w:color w:val="2E75B5"/>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9">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a">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b">
    <w:basedOn w:val="TableNormal"/>
    <w:tblPr>
      <w:tblStyleRowBandSize w:val="1"/>
      <w:tblStyleColBandSize w:val="1"/>
      <w:tblCellMar>
        <w:top w:w="0" w:type="dxa"/>
        <w:left w:w="0" w:type="dxa"/>
        <w:bottom w:w="0" w:type="dxa"/>
        <w:right w:w="0" w:type="dxa"/>
      </w:tblCellMar>
    </w:tblPr>
  </w:style>
  <w:style w:type="table" w:customStyle="1" w:styleId="ac">
    <w:basedOn w:val="TableNormal"/>
    <w:tblPr>
      <w:tblStyleRowBandSize w:val="1"/>
      <w:tblStyleColBandSize w:val="1"/>
      <w:tblCellMar>
        <w:top w:w="0" w:type="dxa"/>
        <w:left w:w="0" w:type="dxa"/>
        <w:bottom w:w="0" w:type="dxa"/>
        <w:right w:w="0" w:type="dxa"/>
      </w:tblCellMar>
    </w:tblPr>
  </w:style>
  <w:style w:type="table" w:customStyle="1" w:styleId="ad">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e">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0">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1">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4">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5">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6">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7">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8">
    <w:basedOn w:val="TableNormal"/>
    <w:rPr>
      <w:rFonts w:ascii="Liberation Serif" w:eastAsia="Liberation Serif" w:hAnsi="Liberation Serif" w:cs="Liberation Serif"/>
      <w:sz w:val="24"/>
      <w:szCs w:val="24"/>
    </w:rPr>
    <w:tblPr>
      <w:tblStyleRowBandSize w:val="1"/>
      <w:tblStyleColBandSize w:val="1"/>
      <w:tblCellMar>
        <w:top w:w="0" w:type="dxa"/>
        <w:left w:w="108" w:type="dxa"/>
        <w:bottom w:w="0" w:type="dxa"/>
        <w:right w:w="108" w:type="dxa"/>
      </w:tblCellMar>
    </w:tblPr>
  </w:style>
  <w:style w:type="table" w:customStyle="1" w:styleId="af9">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tblPr>
      <w:tblStyleRowBandSize w:val="1"/>
      <w:tblStyleColBandSize w:val="1"/>
      <w:tblCellMar>
        <w:top w:w="0" w:type="dxa"/>
        <w:left w:w="115" w:type="dxa"/>
        <w:bottom w:w="0" w:type="dxa"/>
        <w:right w:w="115" w:type="dxa"/>
      </w:tblCellMar>
    </w:tblPr>
  </w:style>
  <w:style w:type="table" w:customStyle="1" w:styleId="aff3">
    <w:basedOn w:val="TableNormal"/>
    <w:rPr>
      <w:rFonts w:ascii="Liberation Serif" w:eastAsia="Liberation Serif" w:hAnsi="Liberation Serif" w:cs="Liberation Serif"/>
      <w:sz w:val="24"/>
      <w:szCs w:val="24"/>
    </w:rPr>
    <w:tblPr>
      <w:tblStyleRowBandSize w:val="1"/>
      <w:tblStyleColBandSize w:val="1"/>
      <w:tblCellMar>
        <w:top w:w="0" w:type="dxa"/>
        <w:left w:w="115" w:type="dxa"/>
        <w:bottom w:w="0" w:type="dxa"/>
        <w:right w:w="115" w:type="dxa"/>
      </w:tblCellMar>
    </w:tblPr>
    <w:tcPr>
      <w:shd w:val="clear" w:color="auto" w:fill="FE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7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7F"/>
      </w:tcPr>
    </w:tblStyle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115" w:type="dxa"/>
        <w:bottom w:w="0" w:type="dxa"/>
        <w:right w:w="115" w:type="dxa"/>
      </w:tblCellMar>
    </w:tblPr>
  </w:style>
  <w:style w:type="table" w:customStyle="1" w:styleId="aff7">
    <w:basedOn w:val="TableNormal"/>
    <w:tblPr>
      <w:tblStyleRowBandSize w:val="1"/>
      <w:tblStyleColBandSize w:val="1"/>
      <w:tblCellMar>
        <w:top w:w="0" w:type="dxa"/>
        <w:left w:w="115" w:type="dxa"/>
        <w:bottom w:w="0" w:type="dxa"/>
        <w:right w:w="115" w:type="dxa"/>
      </w:tblCellMar>
    </w:tblPr>
  </w:style>
  <w:style w:type="table" w:customStyle="1" w:styleId="aff8">
    <w:basedOn w:val="TableNormal"/>
    <w:tblPr>
      <w:tblStyleRowBandSize w:val="1"/>
      <w:tblStyleColBandSize w:val="1"/>
      <w:tblCellMar>
        <w:top w:w="0" w:type="dxa"/>
        <w:left w:w="115" w:type="dxa"/>
        <w:bottom w:w="0" w:type="dxa"/>
        <w:right w:w="115" w:type="dxa"/>
      </w:tblCellMar>
    </w:tblPr>
  </w:style>
  <w:style w:type="table" w:customStyle="1" w:styleId="aff9">
    <w:basedOn w:val="TableNormal"/>
    <w:tblPr>
      <w:tblStyleRowBandSize w:val="1"/>
      <w:tblStyleColBandSize w:val="1"/>
      <w:tblCellMar>
        <w:top w:w="0" w:type="dxa"/>
        <w:left w:w="115" w:type="dxa"/>
        <w:bottom w:w="0" w:type="dxa"/>
        <w:right w:w="115" w:type="dxa"/>
      </w:tblCellMar>
    </w:tblPr>
  </w:style>
  <w:style w:type="paragraph" w:styleId="affa">
    <w:name w:val="annotation text"/>
    <w:basedOn w:val="a"/>
    <w:link w:val="affb"/>
    <w:uiPriority w:val="99"/>
    <w:semiHidden/>
    <w:unhideWhenUsed/>
    <w:rPr>
      <w:sz w:val="20"/>
      <w:szCs w:val="20"/>
    </w:rPr>
  </w:style>
  <w:style w:type="character" w:customStyle="1" w:styleId="affb">
    <w:name w:val="Текст примечания Знак"/>
    <w:basedOn w:val="a0"/>
    <w:link w:val="affa"/>
    <w:uiPriority w:val="99"/>
    <w:semiHidden/>
    <w:rPr>
      <w:sz w:val="20"/>
      <w:szCs w:val="20"/>
    </w:rPr>
  </w:style>
  <w:style w:type="character" w:styleId="affc">
    <w:name w:val="annotation reference"/>
    <w:basedOn w:val="a0"/>
    <w:uiPriority w:val="99"/>
    <w:semiHidden/>
    <w:unhideWhenUsed/>
    <w:rPr>
      <w:sz w:val="16"/>
      <w:szCs w:val="16"/>
    </w:rPr>
  </w:style>
  <w:style w:type="paragraph" w:styleId="affd">
    <w:name w:val="annotation subject"/>
    <w:basedOn w:val="affa"/>
    <w:next w:val="affa"/>
    <w:link w:val="affe"/>
    <w:uiPriority w:val="99"/>
    <w:semiHidden/>
    <w:unhideWhenUsed/>
    <w:rsid w:val="00F74D33"/>
    <w:rPr>
      <w:b/>
      <w:bCs/>
    </w:rPr>
  </w:style>
  <w:style w:type="character" w:customStyle="1" w:styleId="affe">
    <w:name w:val="Тема примечания Знак"/>
    <w:basedOn w:val="affb"/>
    <w:link w:val="affd"/>
    <w:uiPriority w:val="99"/>
    <w:semiHidden/>
    <w:rsid w:val="00F74D33"/>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elena.sadreeva@roscongress.org" TargetMode="External"/><Relationship Id="rId18" Type="http://schemas.openxmlformats.org/officeDocument/2006/relationships/hyperlink" Target="mailto:pb-td@rk-em.com" TargetMode="External"/><Relationship Id="rId26" Type="http://schemas.openxmlformats.org/officeDocument/2006/relationships/hyperlink" Target="https://www.rospotrebnadzor.ru/files/news/%D0%9C%D0%A0%200198%20%D0%BA%D0%BE%D0%BD%D0%B3%D1%80%D0%B5%D1%81%D1%81%D1%8B%20%D0%B8%20%D0%B2%D1%8B%D1%81%D1%82%D0%B0%D0%B2%D0%BA%D0%B8.PDF" TargetMode="External"/><Relationship Id="rId3" Type="http://schemas.openxmlformats.org/officeDocument/2006/relationships/styles" Target="styles.xml"/><Relationship Id="rId21" Type="http://schemas.openxmlformats.org/officeDocument/2006/relationships/hyperlink" Target="mailto:isecurity@roscongress.or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maria.migina@roscongress.org" TargetMode="External"/><Relationship Id="rId17" Type="http://schemas.openxmlformats.org/officeDocument/2006/relationships/hyperlink" Target="mailto:yuriy.gribov@roscongress.org" TargetMode="External"/><Relationship Id="rId25" Type="http://schemas.openxmlformats.org/officeDocument/2006/relationships/hyperlink" Target="https://disk.yandex.ru/d/1BG-d3VvGzDnPQ" TargetMode="External"/><Relationship Id="rId33" Type="http://schemas.openxmlformats.org/officeDocument/2006/relationships/hyperlink" Target="mailto:d.kravcov@rk-em.com" TargetMode="External"/><Relationship Id="rId2" Type="http://schemas.openxmlformats.org/officeDocument/2006/relationships/numbering" Target="numbering.xml"/><Relationship Id="rId16" Type="http://schemas.openxmlformats.org/officeDocument/2006/relationships/hyperlink" Target="mailto:vitaliy.grigoryev@roscongress.org" TargetMode="External"/><Relationship Id="rId20" Type="http://schemas.openxmlformats.org/officeDocument/2006/relationships/hyperlink" Target="mailto:anastasia.obiedkova@rk-avangard.ru" TargetMode="External"/><Relationship Id="rId29" Type="http://schemas.openxmlformats.org/officeDocument/2006/relationships/hyperlink" Target="mailto:d.kravcov@rk-em.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stargavl@yandex.ru" TargetMode="External"/><Relationship Id="rId32" Type="http://schemas.openxmlformats.org/officeDocument/2006/relationships/hyperlink" Target="mailto:d.kravcov@rk-em.com" TargetMode="External"/><Relationship Id="rId5" Type="http://schemas.openxmlformats.org/officeDocument/2006/relationships/webSettings" Target="webSettings.xml"/><Relationship Id="rId15" Type="http://schemas.openxmlformats.org/officeDocument/2006/relationships/hyperlink" Target="mailto:d.kravcov@rk-em.com" TargetMode="External"/><Relationship Id="rId23" Type="http://schemas.openxmlformats.org/officeDocument/2006/relationships/hyperlink" Target="mailto:s.kurnosov@vpes.ru" TargetMode="External"/><Relationship Id="rId28" Type="http://schemas.openxmlformats.org/officeDocument/2006/relationships/image" Target="media/image3.png"/><Relationship Id="rId10" Type="http://schemas.openxmlformats.org/officeDocument/2006/relationships/header" Target="header2.xml"/><Relationship Id="rId19" Type="http://schemas.openxmlformats.org/officeDocument/2006/relationships/hyperlink" Target="mailto:daniil.vislobokov@rk-avangard.ru" TargetMode="External"/><Relationship Id="rId31" Type="http://schemas.openxmlformats.org/officeDocument/2006/relationships/hyperlink" Target="mailto:d.kravcov@rk-em.co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dmitry.ageev@roscongress.org" TargetMode="External"/><Relationship Id="rId22" Type="http://schemas.openxmlformats.org/officeDocument/2006/relationships/hyperlink" Target="mailto:GalaevDA@dv.rt.ru" TargetMode="External"/><Relationship Id="rId27" Type="http://schemas.openxmlformats.org/officeDocument/2006/relationships/hyperlink" Target="mailto:r.ilyasov@rk-em.com" TargetMode="External"/><Relationship Id="rId30" Type="http://schemas.openxmlformats.org/officeDocument/2006/relationships/hyperlink" Target="mailto:d.kravcov@rk-em.com" TargetMode="Externa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qfY6QjBJnpshKOU1rOqf0nEP6Q==">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6466</Words>
  <Characters>36862</Characters>
  <Application>Microsoft Office Word</Application>
  <DocSecurity>0</DocSecurity>
  <Lines>307</Lines>
  <Paragraphs>86</Paragraphs>
  <ScaleCrop>false</ScaleCrop>
  <Company>The Roscongress Foundation</Company>
  <LinksUpToDate>false</LinksUpToDate>
  <CharactersWithSpaces>43242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Филатова Александра</dc:creator>
  <cp:lastModifiedBy>API502</cp:lastModifiedBy>
  <cp:revision>2</cp:revision>
  <dcterms:created xsi:type="dcterms:W3CDTF">2026-05-19T06:53:00Z</dcterms:created>
  <dcterms:modified xsi:type="dcterms:W3CDTF">2026-05-19T06:53:00Z</dcterms:modified>
</cp:coreProperties>
</file>